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89" w:rsidRPr="007D1158" w:rsidRDefault="00CD2A89" w:rsidP="00D757F8">
      <w:pPr>
        <w:tabs>
          <w:tab w:val="left" w:pos="540"/>
        </w:tabs>
        <w:ind w:left="-1080" w:right="5433"/>
      </w:pPr>
    </w:p>
    <w:p w:rsidR="00D757F8" w:rsidRDefault="00D757F8" w:rsidP="00D757F8">
      <w:pPr>
        <w:jc w:val="both"/>
        <w:rPr>
          <w:sz w:val="22"/>
          <w:szCs w:val="22"/>
          <w:lang w:val="sr-Cyrl-CS"/>
        </w:rPr>
      </w:pPr>
    </w:p>
    <w:p w:rsidR="00C2407D" w:rsidRPr="0061133F" w:rsidRDefault="00C2407D" w:rsidP="00C2407D">
      <w:pPr>
        <w:jc w:val="both"/>
        <w:rPr>
          <w:lang w:val="sr-Cyrl-CS"/>
        </w:rPr>
      </w:pPr>
    </w:p>
    <w:p w:rsidR="00C2407D" w:rsidRPr="0010543F" w:rsidRDefault="00F20FF4" w:rsidP="00C2407D">
      <w:pPr>
        <w:jc w:val="both"/>
        <w:rPr>
          <w:sz w:val="22"/>
          <w:szCs w:val="22"/>
          <w:lang w:val="sr-Cyrl-CS"/>
        </w:rPr>
      </w:pPr>
      <w:r w:rsidRPr="00F20FF4">
        <w:rPr>
          <w:sz w:val="22"/>
          <w:szCs w:val="22"/>
        </w:rPr>
        <w:t>На основу Решења о банкротству, којe је донео стечајни судија Привредног суда у Суботици, посл.бр. Ст.134/2011 од  29.08.2011. године</w:t>
      </w:r>
      <w:r w:rsidR="00E65F08">
        <w:rPr>
          <w:sz w:val="22"/>
          <w:szCs w:val="22"/>
          <w:lang w:val="sr-Cyrl-CS"/>
        </w:rPr>
        <w:t xml:space="preserve">, </w:t>
      </w:r>
      <w:r w:rsidR="00C2407D" w:rsidRPr="0010543F">
        <w:rPr>
          <w:sz w:val="22"/>
          <w:szCs w:val="22"/>
          <w:lang w:val="sr-Cyrl-CS"/>
        </w:rPr>
        <w:t>а у складу са члан</w:t>
      </w:r>
      <w:r w:rsidR="00C2407D" w:rsidRPr="0010543F">
        <w:rPr>
          <w:sz w:val="22"/>
          <w:szCs w:val="22"/>
        </w:rPr>
        <w:t>o</w:t>
      </w:r>
      <w:r w:rsidR="007D7528">
        <w:rPr>
          <w:sz w:val="22"/>
          <w:szCs w:val="22"/>
          <w:lang w:val="sr-Cyrl-CS"/>
        </w:rPr>
        <w:t xml:space="preserve">вима </w:t>
      </w:r>
      <w:r w:rsidR="00076331">
        <w:rPr>
          <w:sz w:val="22"/>
          <w:szCs w:val="22"/>
          <w:lang w:val="sr-Cyrl-CS"/>
        </w:rPr>
        <w:t>131.,132. и 133</w:t>
      </w:r>
      <w:r w:rsidR="007D7528">
        <w:rPr>
          <w:sz w:val="22"/>
          <w:szCs w:val="22"/>
          <w:lang w:val="sr-Cyrl-CS"/>
        </w:rPr>
        <w:t>. Закона о стечај</w:t>
      </w:r>
      <w:r w:rsidR="00076331">
        <w:rPr>
          <w:sz w:val="22"/>
          <w:szCs w:val="22"/>
          <w:lang w:val="sr-Cyrl-CS"/>
        </w:rPr>
        <w:t>у</w:t>
      </w:r>
      <w:r w:rsidR="00F56526">
        <w:rPr>
          <w:sz w:val="22"/>
          <w:szCs w:val="22"/>
          <w:lang w:val="sr-Cyrl-CS"/>
        </w:rPr>
        <w:t xml:space="preserve"> </w:t>
      </w:r>
      <w:r w:rsidR="00F56526" w:rsidRPr="00F56526">
        <w:rPr>
          <w:lang w:val="sr-Cyrl-CS"/>
        </w:rPr>
        <w:t>(</w:t>
      </w:r>
      <w:r w:rsidR="00F56526" w:rsidRPr="00E554ED">
        <w:rPr>
          <w:lang w:val="sr-Cyrl-CS"/>
        </w:rPr>
        <w:t>„</w:t>
      </w:r>
      <w:r w:rsidR="00F56526" w:rsidRPr="00F56526">
        <w:rPr>
          <w:lang w:val="sr-Cyrl-CS"/>
        </w:rPr>
        <w:t>Сл</w:t>
      </w:r>
      <w:r w:rsidR="00F56526" w:rsidRPr="00BC256A">
        <w:rPr>
          <w:lang w:val="ru-RU"/>
        </w:rPr>
        <w:t>.</w:t>
      </w:r>
      <w:r w:rsidR="00F56526" w:rsidRPr="00F56526">
        <w:rPr>
          <w:lang w:val="sr-Cyrl-CS"/>
        </w:rPr>
        <w:t xml:space="preserve"> гласник РС</w:t>
      </w:r>
      <w:r w:rsidR="00F56526" w:rsidRPr="00E554ED">
        <w:rPr>
          <w:lang w:val="sr-Cyrl-CS"/>
        </w:rPr>
        <w:t>“</w:t>
      </w:r>
      <w:r w:rsidR="00F56526" w:rsidRPr="00F56526">
        <w:rPr>
          <w:lang w:val="sr-Cyrl-CS"/>
        </w:rPr>
        <w:t xml:space="preserve"> бр. </w:t>
      </w:r>
      <w:r w:rsidR="00F56526" w:rsidRPr="00E554ED">
        <w:rPr>
          <w:lang w:val="sr-Cyrl-CS"/>
        </w:rPr>
        <w:t>10</w:t>
      </w:r>
      <w:r w:rsidR="00F56526" w:rsidRPr="00F56526">
        <w:rPr>
          <w:lang w:val="sr-Cyrl-CS"/>
        </w:rPr>
        <w:t>4/0</w:t>
      </w:r>
      <w:r>
        <w:rPr>
          <w:lang w:val="sr-Cyrl-CS"/>
        </w:rPr>
        <w:t>9</w:t>
      </w:r>
      <w:r w:rsidR="00F56526">
        <w:rPr>
          <w:lang w:val="sr-Cyrl-CS"/>
        </w:rPr>
        <w:t>) и Националним стандардом</w:t>
      </w:r>
      <w:r w:rsidR="00F56526" w:rsidRPr="00F56526">
        <w:rPr>
          <w:lang w:val="sr-Cyrl-CS"/>
        </w:rPr>
        <w:t xml:space="preserve"> бр. 5 о начину и поступку уновчења имовине стечајног дужника (Сл</w:t>
      </w:r>
      <w:r w:rsidR="00F56526" w:rsidRPr="00BC256A">
        <w:rPr>
          <w:lang w:val="ru-RU"/>
        </w:rPr>
        <w:t>.</w:t>
      </w:r>
      <w:r w:rsidR="00F56526" w:rsidRPr="00F56526">
        <w:rPr>
          <w:lang w:val="sr-Cyrl-CS"/>
        </w:rPr>
        <w:t xml:space="preserve"> гласник РС бр.</w:t>
      </w:r>
      <w:r>
        <w:rPr>
          <w:lang w:val="sr-Cyrl-CS"/>
        </w:rPr>
        <w:t>13/2010</w:t>
      </w:r>
      <w:r w:rsidR="00F56526" w:rsidRPr="00F56526">
        <w:rPr>
          <w:lang w:val="sr-Cyrl-CS"/>
        </w:rPr>
        <w:t>)</w:t>
      </w:r>
      <w:r w:rsidR="00C2407D" w:rsidRPr="0010543F">
        <w:rPr>
          <w:sz w:val="22"/>
          <w:szCs w:val="22"/>
          <w:lang w:val="sr-Cyrl-CS"/>
        </w:rPr>
        <w:t>, стечајни управник стечајног дужника:</w:t>
      </w:r>
    </w:p>
    <w:p w:rsidR="00C2407D" w:rsidRDefault="00C2407D" w:rsidP="00C2407D">
      <w:pPr>
        <w:jc w:val="both"/>
        <w:rPr>
          <w:sz w:val="22"/>
          <w:szCs w:val="22"/>
          <w:lang w:val="sr-Cyrl-CS"/>
        </w:rPr>
      </w:pPr>
    </w:p>
    <w:p w:rsidR="00CF2622" w:rsidRPr="0010543F" w:rsidRDefault="00CF2622" w:rsidP="00C2407D">
      <w:pPr>
        <w:jc w:val="both"/>
        <w:rPr>
          <w:sz w:val="22"/>
          <w:szCs w:val="22"/>
          <w:lang w:val="sr-Cyrl-CS"/>
        </w:rPr>
      </w:pPr>
    </w:p>
    <w:p w:rsidR="00C2407D" w:rsidRPr="0010543F" w:rsidRDefault="00F20FF4" w:rsidP="00C2407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Стечајна маса </w:t>
      </w:r>
      <w:r w:rsidR="00C2407D" w:rsidRPr="0010543F">
        <w:rPr>
          <w:b/>
          <w:sz w:val="22"/>
          <w:szCs w:val="22"/>
          <w:lang w:val="sr-Cyrl-CS"/>
        </w:rPr>
        <w:t>"</w:t>
      </w:r>
      <w:r>
        <w:rPr>
          <w:b/>
          <w:sz w:val="22"/>
          <w:szCs w:val="22"/>
          <w:lang w:val="sr-Cyrl-CS"/>
        </w:rPr>
        <w:t>ВАЛКО</w:t>
      </w:r>
      <w:r w:rsidR="00C2407D" w:rsidRPr="0010543F">
        <w:rPr>
          <w:b/>
          <w:sz w:val="22"/>
          <w:szCs w:val="22"/>
          <w:lang w:val="sr-Cyrl-CS"/>
        </w:rPr>
        <w:t>"</w:t>
      </w:r>
      <w:r w:rsidR="00E65F08">
        <w:rPr>
          <w:b/>
          <w:sz w:val="22"/>
          <w:szCs w:val="22"/>
          <w:lang w:val="sr-Cyrl-CS"/>
        </w:rPr>
        <w:t xml:space="preserve"> ДОО </w:t>
      </w:r>
      <w:r>
        <w:rPr>
          <w:b/>
          <w:sz w:val="22"/>
          <w:szCs w:val="22"/>
          <w:lang w:val="sr-Cyrl-CS"/>
        </w:rPr>
        <w:t>БАЧКА ТОПОЛА</w:t>
      </w:r>
      <w:r w:rsidR="00C2407D" w:rsidRPr="0010543F">
        <w:rPr>
          <w:b/>
          <w:sz w:val="22"/>
          <w:szCs w:val="22"/>
          <w:lang w:val="sr-Cyrl-CS"/>
        </w:rPr>
        <w:t xml:space="preserve"> у стечају из </w:t>
      </w:r>
      <w:r>
        <w:rPr>
          <w:b/>
          <w:sz w:val="22"/>
          <w:szCs w:val="22"/>
          <w:lang w:val="sr-Cyrl-CS"/>
        </w:rPr>
        <w:t>Бачке Тополе</w:t>
      </w:r>
      <w:r w:rsidR="00C2407D" w:rsidRPr="0010543F">
        <w:rPr>
          <w:b/>
          <w:sz w:val="22"/>
          <w:szCs w:val="22"/>
          <w:lang w:val="sr-Cyrl-CS"/>
        </w:rPr>
        <w:t xml:space="preserve">, </w:t>
      </w:r>
    </w:p>
    <w:p w:rsidR="00C2407D" w:rsidRPr="00F20FF4" w:rsidRDefault="00367A87" w:rsidP="00C240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ул. </w:t>
      </w:r>
      <w:r w:rsidR="00F20FF4">
        <w:rPr>
          <w:b/>
          <w:sz w:val="22"/>
          <w:szCs w:val="22"/>
          <w:lang w:val="sr-Cyrl-CS"/>
        </w:rPr>
        <w:t>Лењинова</w:t>
      </w:r>
      <w:r w:rsidR="00F76930">
        <w:rPr>
          <w:b/>
          <w:sz w:val="22"/>
          <w:szCs w:val="22"/>
          <w:lang w:val="sr-Cyrl-CS"/>
        </w:rPr>
        <w:t xml:space="preserve"> бр. </w:t>
      </w:r>
      <w:r w:rsidR="00F20FF4">
        <w:rPr>
          <w:b/>
          <w:sz w:val="22"/>
          <w:szCs w:val="22"/>
        </w:rPr>
        <w:t>65</w:t>
      </w:r>
    </w:p>
    <w:p w:rsidR="00C2407D" w:rsidRPr="0010543F" w:rsidRDefault="00C2407D" w:rsidP="00C2407D">
      <w:pPr>
        <w:jc w:val="center"/>
        <w:rPr>
          <w:sz w:val="22"/>
          <w:szCs w:val="22"/>
          <w:lang w:val="sr-Cyrl-CS"/>
        </w:rPr>
      </w:pPr>
    </w:p>
    <w:p w:rsidR="00C2407D" w:rsidRPr="0010543F" w:rsidRDefault="00C2407D" w:rsidP="00C2407D">
      <w:pPr>
        <w:jc w:val="center"/>
        <w:rPr>
          <w:b/>
          <w:sz w:val="22"/>
          <w:szCs w:val="22"/>
          <w:lang w:val="sr-Cyrl-CS"/>
        </w:rPr>
      </w:pPr>
      <w:r w:rsidRPr="0010543F">
        <w:rPr>
          <w:b/>
          <w:sz w:val="22"/>
          <w:szCs w:val="22"/>
          <w:lang w:val="sr-Cyrl-CS"/>
        </w:rPr>
        <w:t>ОГЛАШАВА</w:t>
      </w:r>
    </w:p>
    <w:p w:rsidR="00C2407D" w:rsidRPr="0010543F" w:rsidRDefault="00C2407D" w:rsidP="00C2407D">
      <w:pPr>
        <w:jc w:val="center"/>
        <w:rPr>
          <w:b/>
          <w:sz w:val="22"/>
          <w:szCs w:val="22"/>
          <w:lang w:val="sr-Cyrl-CS"/>
        </w:rPr>
      </w:pPr>
      <w:r w:rsidRPr="0010543F">
        <w:rPr>
          <w:b/>
          <w:sz w:val="22"/>
          <w:szCs w:val="22"/>
          <w:lang w:val="sr-Cyrl-CS"/>
        </w:rPr>
        <w:t xml:space="preserve"> продају имовине </w:t>
      </w:r>
      <w:r w:rsidR="00F56526">
        <w:rPr>
          <w:b/>
          <w:sz w:val="22"/>
          <w:szCs w:val="22"/>
          <w:lang w:val="sr-Cyrl-CS"/>
        </w:rPr>
        <w:t>стечајног дужника</w:t>
      </w:r>
    </w:p>
    <w:p w:rsidR="00C2407D" w:rsidRPr="0056456D" w:rsidRDefault="00C2407D" w:rsidP="00C2407D">
      <w:pPr>
        <w:jc w:val="center"/>
        <w:rPr>
          <w:b/>
          <w:sz w:val="22"/>
          <w:szCs w:val="22"/>
          <w:lang w:val="sr-Cyrl-CS"/>
        </w:rPr>
      </w:pPr>
      <w:r w:rsidRPr="0010543F">
        <w:rPr>
          <w:b/>
          <w:sz w:val="22"/>
          <w:szCs w:val="22"/>
          <w:lang w:val="sr-Cyrl-CS"/>
        </w:rPr>
        <w:t>методом јавног н</w:t>
      </w:r>
      <w:r w:rsidRPr="0010543F">
        <w:rPr>
          <w:b/>
          <w:sz w:val="22"/>
          <w:szCs w:val="22"/>
        </w:rPr>
        <w:t>a</w:t>
      </w:r>
      <w:r w:rsidRPr="0010543F">
        <w:rPr>
          <w:b/>
          <w:sz w:val="22"/>
          <w:szCs w:val="22"/>
          <w:lang w:val="sr-Cyrl-CS"/>
        </w:rPr>
        <w:t xml:space="preserve">дметања </w:t>
      </w:r>
    </w:p>
    <w:p w:rsidR="00C2407D" w:rsidRPr="0010543F" w:rsidRDefault="00C2407D" w:rsidP="00C2407D">
      <w:pPr>
        <w:rPr>
          <w:sz w:val="22"/>
          <w:szCs w:val="22"/>
          <w:lang w:val="sr-Cyrl-CS"/>
        </w:rPr>
      </w:pPr>
    </w:p>
    <w:p w:rsidR="00C2407D" w:rsidRDefault="00C2407D" w:rsidP="00C2407D">
      <w:pPr>
        <w:rPr>
          <w:sz w:val="22"/>
          <w:szCs w:val="22"/>
          <w:lang w:val="sr-Cyrl-CS"/>
        </w:rPr>
      </w:pPr>
      <w:r w:rsidRPr="0010543F">
        <w:rPr>
          <w:sz w:val="22"/>
          <w:szCs w:val="22"/>
          <w:lang w:val="sr-Cyrl-CS"/>
        </w:rPr>
        <w:t>Предмет продаје је</w:t>
      </w:r>
      <w:r w:rsidR="00E65F08">
        <w:rPr>
          <w:sz w:val="22"/>
          <w:szCs w:val="22"/>
          <w:lang w:val="sr-Cyrl-CS"/>
        </w:rPr>
        <w:t xml:space="preserve"> </w:t>
      </w:r>
      <w:r w:rsidRPr="0010543F">
        <w:rPr>
          <w:sz w:val="22"/>
          <w:szCs w:val="22"/>
          <w:lang w:val="sr-Cyrl-CS"/>
        </w:rPr>
        <w:t>имовин</w:t>
      </w:r>
      <w:r w:rsidR="00B04E1D">
        <w:rPr>
          <w:sz w:val="22"/>
          <w:szCs w:val="22"/>
          <w:lang w:val="sr-Cyrl-CS"/>
        </w:rPr>
        <w:t>а</w:t>
      </w:r>
      <w:r w:rsidRPr="0010543F">
        <w:rPr>
          <w:sz w:val="22"/>
          <w:szCs w:val="22"/>
          <w:lang w:val="sr-Cyrl-CS"/>
        </w:rPr>
        <w:t xml:space="preserve"> стечајног дужника </w:t>
      </w:r>
      <w:r w:rsidR="00E24745">
        <w:rPr>
          <w:sz w:val="22"/>
          <w:szCs w:val="22"/>
          <w:lang w:val="sr-Cyrl-CS"/>
        </w:rPr>
        <w:t>у</w:t>
      </w:r>
      <w:r w:rsidR="00F56526">
        <w:rPr>
          <w:sz w:val="22"/>
          <w:szCs w:val="22"/>
          <w:lang w:val="sr-Cyrl-CS"/>
        </w:rPr>
        <w:t xml:space="preserve"> </w:t>
      </w:r>
      <w:r w:rsidR="00367A87">
        <w:rPr>
          <w:sz w:val="22"/>
          <w:szCs w:val="22"/>
          <w:lang w:val="sr-Cyrl-CS"/>
        </w:rPr>
        <w:t xml:space="preserve">оквиру </w:t>
      </w:r>
      <w:r w:rsidR="00F20FF4">
        <w:rPr>
          <w:sz w:val="22"/>
          <w:szCs w:val="22"/>
          <w:lang w:val="sr-Cyrl-CS"/>
        </w:rPr>
        <w:t xml:space="preserve">једне продајне </w:t>
      </w:r>
      <w:r w:rsidR="007D1158">
        <w:rPr>
          <w:sz w:val="22"/>
          <w:szCs w:val="22"/>
          <w:lang w:val="sr-Cyrl-CS"/>
        </w:rPr>
        <w:t>целине</w:t>
      </w:r>
      <w:r w:rsidRPr="0010543F">
        <w:rPr>
          <w:sz w:val="22"/>
          <w:szCs w:val="22"/>
          <w:lang w:val="sr-Cyrl-CS"/>
        </w:rPr>
        <w:t>,</w:t>
      </w:r>
      <w:r w:rsidR="00F20FF4">
        <w:rPr>
          <w:sz w:val="22"/>
          <w:szCs w:val="22"/>
          <w:lang w:val="sr-Cyrl-CS"/>
        </w:rPr>
        <w:t xml:space="preserve"> </w:t>
      </w:r>
      <w:r w:rsidR="00E24745">
        <w:rPr>
          <w:sz w:val="22"/>
          <w:szCs w:val="22"/>
          <w:lang w:val="sr-Cyrl-CS"/>
        </w:rPr>
        <w:t>и то:</w:t>
      </w:r>
    </w:p>
    <w:p w:rsidR="00CF2622" w:rsidRPr="0010543F" w:rsidRDefault="00CF2622" w:rsidP="00C2407D">
      <w:pPr>
        <w:rPr>
          <w:sz w:val="22"/>
          <w:szCs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5"/>
        <w:gridCol w:w="1481"/>
        <w:gridCol w:w="1432"/>
      </w:tblGrid>
      <w:tr w:rsidR="00C2407D" w:rsidRPr="0010543F" w:rsidTr="002668D8">
        <w:trPr>
          <w:jc w:val="center"/>
        </w:trPr>
        <w:tc>
          <w:tcPr>
            <w:tcW w:w="7275" w:type="dxa"/>
            <w:shd w:val="clear" w:color="auto" w:fill="auto"/>
          </w:tcPr>
          <w:p w:rsidR="00C2407D" w:rsidRPr="0010543F" w:rsidRDefault="00C2407D" w:rsidP="002668D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C2407D" w:rsidRPr="0010543F" w:rsidRDefault="00C2407D" w:rsidP="002668D8">
            <w:pPr>
              <w:jc w:val="center"/>
              <w:rPr>
                <w:sz w:val="22"/>
                <w:szCs w:val="22"/>
              </w:rPr>
            </w:pPr>
            <w:r w:rsidRPr="0010543F">
              <w:rPr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481" w:type="dxa"/>
            <w:shd w:val="clear" w:color="auto" w:fill="auto"/>
          </w:tcPr>
          <w:p w:rsidR="00C2407D" w:rsidRPr="0010543F" w:rsidRDefault="00C2407D" w:rsidP="002668D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10543F">
              <w:rPr>
                <w:b/>
                <w:sz w:val="22"/>
                <w:szCs w:val="22"/>
                <w:lang w:val="sr-Cyrl-CS"/>
              </w:rPr>
              <w:t>Почетна цена</w:t>
            </w:r>
          </w:p>
          <w:p w:rsidR="00C2407D" w:rsidRPr="0010543F" w:rsidRDefault="00C2407D" w:rsidP="002668D8">
            <w:pPr>
              <w:jc w:val="center"/>
              <w:rPr>
                <w:sz w:val="22"/>
                <w:szCs w:val="22"/>
                <w:lang w:val="sr-Cyrl-CS"/>
              </w:rPr>
            </w:pPr>
            <w:r w:rsidRPr="0010543F">
              <w:rPr>
                <w:b/>
                <w:sz w:val="22"/>
                <w:szCs w:val="22"/>
                <w:lang w:val="sr-Cyrl-CS"/>
              </w:rPr>
              <w:t xml:space="preserve"> (дин.)</w:t>
            </w:r>
          </w:p>
        </w:tc>
        <w:tc>
          <w:tcPr>
            <w:tcW w:w="1432" w:type="dxa"/>
            <w:shd w:val="clear" w:color="auto" w:fill="auto"/>
          </w:tcPr>
          <w:p w:rsidR="00C2407D" w:rsidRPr="0010543F" w:rsidRDefault="00C2407D" w:rsidP="002668D8">
            <w:pPr>
              <w:jc w:val="center"/>
              <w:rPr>
                <w:sz w:val="22"/>
                <w:szCs w:val="22"/>
              </w:rPr>
            </w:pPr>
            <w:r w:rsidRPr="0010543F">
              <w:rPr>
                <w:b/>
                <w:sz w:val="22"/>
                <w:szCs w:val="22"/>
                <w:lang w:val="sr-Cyrl-CS"/>
              </w:rPr>
              <w:t>Депозит (дин</w:t>
            </w:r>
            <w:r w:rsidRPr="0010543F">
              <w:rPr>
                <w:b/>
                <w:sz w:val="22"/>
                <w:szCs w:val="22"/>
              </w:rPr>
              <w:t>.)</w:t>
            </w:r>
          </w:p>
        </w:tc>
      </w:tr>
      <w:tr w:rsidR="00E65F08" w:rsidRPr="007D1158" w:rsidTr="00B04E1D">
        <w:trPr>
          <w:trHeight w:val="1256"/>
          <w:jc w:val="center"/>
        </w:trPr>
        <w:tc>
          <w:tcPr>
            <w:tcW w:w="7275" w:type="dxa"/>
            <w:shd w:val="clear" w:color="auto" w:fill="auto"/>
          </w:tcPr>
          <w:p w:rsidR="00F56526" w:rsidRPr="00F20FF4" w:rsidRDefault="00F56526" w:rsidP="00F56526">
            <w:pPr>
              <w:ind w:right="-567"/>
              <w:jc w:val="both"/>
              <w:rPr>
                <w:b/>
                <w:sz w:val="20"/>
                <w:szCs w:val="20"/>
                <w:u w:val="single"/>
              </w:rPr>
            </w:pPr>
            <w:r w:rsidRPr="003B28CA">
              <w:rPr>
                <w:b/>
                <w:sz w:val="20"/>
                <w:szCs w:val="20"/>
                <w:u w:val="single"/>
              </w:rPr>
              <w:t xml:space="preserve">ЦЕЛИНА I – </w:t>
            </w:r>
            <w:r w:rsidR="00F20FF4">
              <w:rPr>
                <w:b/>
                <w:sz w:val="20"/>
                <w:szCs w:val="20"/>
                <w:u w:val="single"/>
              </w:rPr>
              <w:t>Утврђено потраживање</w:t>
            </w:r>
          </w:p>
          <w:p w:rsidR="00F56526" w:rsidRPr="003B28CA" w:rsidRDefault="00F56526" w:rsidP="00F56526">
            <w:pPr>
              <w:ind w:right="-567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E65F08" w:rsidRPr="00F20FF4" w:rsidRDefault="00F20FF4" w:rsidP="00E65F08">
            <w:pPr>
              <w:tabs>
                <w:tab w:val="num" w:pos="459"/>
              </w:tabs>
              <w:ind w:left="-108"/>
              <w:jc w:val="both"/>
              <w:rPr>
                <w:b/>
                <w:sz w:val="20"/>
                <w:szCs w:val="20"/>
                <w:lang w:val="sr-Latn-CS"/>
              </w:rPr>
            </w:pPr>
            <w:r w:rsidRPr="00F20FF4">
              <w:rPr>
                <w:b/>
                <w:sz w:val="20"/>
                <w:szCs w:val="20"/>
              </w:rPr>
              <w:t xml:space="preserve">Утврђено потраживање </w:t>
            </w:r>
            <w:r w:rsidRPr="00F20FF4">
              <w:rPr>
                <w:sz w:val="20"/>
                <w:szCs w:val="20"/>
              </w:rPr>
              <w:t>у стечајном поступку који се води пред Привредним судом у Сомбору, посл.бр. Ст.10/2015, над стечајним дужником ППП „МЛАДИ БОРАЦ“ АД СОНТА У СТЕЧАЈУ, матични број 08644586</w:t>
            </w:r>
            <w:bookmarkStart w:id="0" w:name="_GoBack"/>
            <w:bookmarkEnd w:id="0"/>
            <w:r w:rsidRPr="00F20FF4">
              <w:rPr>
                <w:sz w:val="20"/>
                <w:szCs w:val="20"/>
              </w:rPr>
              <w:t>.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5F08" w:rsidRPr="00F20FF4" w:rsidRDefault="00F20FF4" w:rsidP="00E65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1.545.293,26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65F08" w:rsidRPr="00F20FF4" w:rsidRDefault="00F20FF4" w:rsidP="00E65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618.117,31</w:t>
            </w:r>
          </w:p>
        </w:tc>
      </w:tr>
    </w:tbl>
    <w:p w:rsidR="006B13FF" w:rsidRPr="0010543F" w:rsidRDefault="00F56526" w:rsidP="006B13FF">
      <w:pPr>
        <w:spacing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Детаљнији</w:t>
      </w:r>
      <w:r w:rsidR="006B13FF" w:rsidRPr="0010543F">
        <w:rPr>
          <w:sz w:val="22"/>
          <w:szCs w:val="22"/>
          <w:lang w:val="sr-Cyrl-CS"/>
        </w:rPr>
        <w:t xml:space="preserve"> приказ и опис имовине дат је у продајн</w:t>
      </w:r>
      <w:r w:rsidR="006B13FF" w:rsidRPr="0010543F">
        <w:rPr>
          <w:sz w:val="22"/>
          <w:szCs w:val="22"/>
        </w:rPr>
        <w:t>oj</w:t>
      </w:r>
      <w:r w:rsidR="006B13FF" w:rsidRPr="0010543F">
        <w:rPr>
          <w:sz w:val="22"/>
          <w:szCs w:val="22"/>
          <w:lang w:val="sr-Cyrl-CS"/>
        </w:rPr>
        <w:t xml:space="preserve"> документаци</w:t>
      </w:r>
      <w:r w:rsidR="006B13FF" w:rsidRPr="0010543F">
        <w:rPr>
          <w:sz w:val="22"/>
          <w:szCs w:val="22"/>
          <w:lang w:val="ru-RU"/>
        </w:rPr>
        <w:t>ји</w:t>
      </w:r>
      <w:r w:rsidR="006B13FF" w:rsidRPr="0010543F">
        <w:rPr>
          <w:sz w:val="22"/>
          <w:szCs w:val="22"/>
          <w:lang w:val="sr-Cyrl-CS"/>
        </w:rPr>
        <w:t>.</w:t>
      </w:r>
    </w:p>
    <w:p w:rsidR="00C2407D" w:rsidRPr="0010543F" w:rsidRDefault="00C2407D" w:rsidP="00C2407D">
      <w:pPr>
        <w:rPr>
          <w:sz w:val="22"/>
          <w:szCs w:val="22"/>
          <w:lang w:val="sr-Cyrl-CS"/>
        </w:rPr>
      </w:pPr>
    </w:p>
    <w:p w:rsidR="00C2407D" w:rsidRPr="0010543F" w:rsidRDefault="00C2407D" w:rsidP="00C2407D">
      <w:pPr>
        <w:spacing w:after="60"/>
        <w:jc w:val="both"/>
        <w:rPr>
          <w:sz w:val="22"/>
          <w:szCs w:val="22"/>
          <w:lang w:val="sr-Cyrl-CS"/>
        </w:rPr>
      </w:pPr>
      <w:r w:rsidRPr="0010543F">
        <w:rPr>
          <w:sz w:val="22"/>
          <w:szCs w:val="22"/>
          <w:lang w:val="sr-Cyrl-CS"/>
        </w:rPr>
        <w:t>Право на учешће у поступку продаје имају сва правна и физичка лица која:</w:t>
      </w:r>
    </w:p>
    <w:p w:rsidR="00C2407D" w:rsidRPr="00F76930" w:rsidRDefault="00C2407D" w:rsidP="0091681E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F76930">
        <w:rPr>
          <w:sz w:val="22"/>
          <w:szCs w:val="22"/>
          <w:lang w:val="sr-Cyrl-CS"/>
        </w:rPr>
        <w:t>након добијања профактуре, изврше уплату ради откупа продајне документације у износу од</w:t>
      </w:r>
      <w:r w:rsidR="00F56526" w:rsidRPr="00F76930">
        <w:rPr>
          <w:sz w:val="22"/>
          <w:szCs w:val="22"/>
          <w:lang w:val="sr-Cyrl-CS"/>
        </w:rPr>
        <w:t xml:space="preserve"> </w:t>
      </w:r>
      <w:r w:rsidR="009432CF" w:rsidRPr="00F76930">
        <w:rPr>
          <w:b/>
          <w:sz w:val="22"/>
          <w:szCs w:val="22"/>
          <w:u w:val="single"/>
          <w:lang w:val="sr-Cyrl-CS"/>
        </w:rPr>
        <w:t xml:space="preserve"> </w:t>
      </w:r>
      <w:r w:rsidR="0091681E" w:rsidRPr="00F76930">
        <w:rPr>
          <w:b/>
          <w:sz w:val="22"/>
          <w:szCs w:val="22"/>
          <w:u w:val="single"/>
          <w:lang w:val="sr-Cyrl-CS"/>
        </w:rPr>
        <w:t>1</w:t>
      </w:r>
      <w:r w:rsidR="00F20FF4">
        <w:rPr>
          <w:b/>
          <w:sz w:val="22"/>
          <w:szCs w:val="22"/>
          <w:u w:val="single"/>
          <w:lang w:val="sr-Cyrl-CS"/>
        </w:rPr>
        <w:t>2</w:t>
      </w:r>
      <w:r w:rsidR="009432CF" w:rsidRPr="00F76930">
        <w:rPr>
          <w:b/>
          <w:sz w:val="22"/>
          <w:szCs w:val="22"/>
          <w:u w:val="single"/>
          <w:lang w:val="sr-Cyrl-CS"/>
        </w:rPr>
        <w:t>.000,0</w:t>
      </w:r>
      <w:r w:rsidR="00F20FF4">
        <w:rPr>
          <w:b/>
          <w:sz w:val="22"/>
          <w:szCs w:val="22"/>
          <w:u w:val="single"/>
          <w:lang w:val="sr-Cyrl-CS"/>
        </w:rPr>
        <w:t>0 динара</w:t>
      </w:r>
      <w:r w:rsidR="00F76930" w:rsidRPr="00F20FF4">
        <w:rPr>
          <w:b/>
          <w:sz w:val="22"/>
          <w:szCs w:val="22"/>
          <w:lang w:val="sr-Cyrl-CS"/>
        </w:rPr>
        <w:t xml:space="preserve">. </w:t>
      </w:r>
      <w:r w:rsidRPr="00F76930">
        <w:rPr>
          <w:sz w:val="22"/>
          <w:szCs w:val="22"/>
          <w:lang w:val="sr-Cyrl-CS"/>
        </w:rPr>
        <w:t>Профактура се може преузети сваког радног дана у периоду од 09</w:t>
      </w:r>
      <w:r w:rsidRPr="00F76930">
        <w:rPr>
          <w:sz w:val="22"/>
          <w:szCs w:val="22"/>
          <w:vertAlign w:val="superscript"/>
          <w:lang w:val="sr-Cyrl-CS"/>
        </w:rPr>
        <w:t>00</w:t>
      </w:r>
      <w:r w:rsidRPr="00F76930">
        <w:rPr>
          <w:sz w:val="22"/>
          <w:szCs w:val="22"/>
          <w:lang w:val="sr-Cyrl-CS"/>
        </w:rPr>
        <w:t xml:space="preserve"> до 1</w:t>
      </w:r>
      <w:r w:rsidR="0056456D" w:rsidRPr="00F76930">
        <w:rPr>
          <w:sz w:val="22"/>
          <w:szCs w:val="22"/>
          <w:lang w:val="sr-Cyrl-CS"/>
        </w:rPr>
        <w:t>4</w:t>
      </w:r>
      <w:r w:rsidRPr="00F76930">
        <w:rPr>
          <w:sz w:val="22"/>
          <w:szCs w:val="22"/>
          <w:vertAlign w:val="superscript"/>
          <w:lang w:val="sr-Cyrl-CS"/>
        </w:rPr>
        <w:t>00</w:t>
      </w:r>
      <w:r w:rsidRPr="00F76930">
        <w:rPr>
          <w:sz w:val="22"/>
          <w:szCs w:val="22"/>
          <w:lang w:val="sr-Cyrl-CS"/>
        </w:rPr>
        <w:t xml:space="preserve"> часова у Суботици, ул. </w:t>
      </w:r>
      <w:r w:rsidR="000B19F5" w:rsidRPr="00F76930">
        <w:rPr>
          <w:sz w:val="22"/>
          <w:szCs w:val="22"/>
          <w:lang w:val="sr-Cyrl-CS"/>
        </w:rPr>
        <w:t>Храстова бр. 40/10</w:t>
      </w:r>
      <w:r w:rsidRPr="00F76930">
        <w:rPr>
          <w:sz w:val="22"/>
          <w:szCs w:val="22"/>
          <w:lang w:val="sr-Cyrl-CS"/>
        </w:rPr>
        <w:t>, закључно са</w:t>
      </w:r>
      <w:r w:rsidR="00CA0759">
        <w:rPr>
          <w:sz w:val="22"/>
          <w:szCs w:val="22"/>
        </w:rPr>
        <w:t xml:space="preserve"> </w:t>
      </w:r>
      <w:r w:rsidR="004E5FE1">
        <w:rPr>
          <w:b/>
          <w:sz w:val="22"/>
          <w:szCs w:val="22"/>
        </w:rPr>
        <w:t>15.08</w:t>
      </w:r>
      <w:r w:rsidR="007D1158" w:rsidRPr="00CA0759">
        <w:rPr>
          <w:b/>
          <w:sz w:val="22"/>
          <w:szCs w:val="22"/>
          <w:lang w:val="sr-Cyrl-CS"/>
        </w:rPr>
        <w:t>.202</w:t>
      </w:r>
      <w:r w:rsidR="004E5FE1">
        <w:rPr>
          <w:b/>
          <w:sz w:val="22"/>
          <w:szCs w:val="22"/>
        </w:rPr>
        <w:t>5</w:t>
      </w:r>
      <w:r w:rsidR="003466AB" w:rsidRPr="00CA0759">
        <w:rPr>
          <w:b/>
          <w:sz w:val="22"/>
          <w:szCs w:val="22"/>
          <w:lang w:val="sr-Cyrl-CS"/>
        </w:rPr>
        <w:t>. године</w:t>
      </w:r>
      <w:r w:rsidRPr="00F76930">
        <w:rPr>
          <w:sz w:val="22"/>
          <w:szCs w:val="22"/>
          <w:lang w:val="sr-Cyrl-CS"/>
        </w:rPr>
        <w:t xml:space="preserve">, уз претходну најаву </w:t>
      </w:r>
      <w:r w:rsidR="00367A87" w:rsidRPr="00F76930">
        <w:rPr>
          <w:sz w:val="22"/>
          <w:szCs w:val="22"/>
          <w:lang w:val="sr-Cyrl-CS"/>
        </w:rPr>
        <w:t>стечајном управнику</w:t>
      </w:r>
      <w:r w:rsidRPr="00F76930">
        <w:rPr>
          <w:sz w:val="22"/>
          <w:szCs w:val="22"/>
          <w:lang w:val="sr-Cyrl-CS"/>
        </w:rPr>
        <w:t>.</w:t>
      </w:r>
    </w:p>
    <w:p w:rsidR="00C2407D" w:rsidRPr="0010543F" w:rsidRDefault="00C2407D" w:rsidP="00C2407D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10543F">
        <w:rPr>
          <w:sz w:val="22"/>
          <w:szCs w:val="22"/>
          <w:lang w:val="sr-Cyrl-CS"/>
        </w:rPr>
        <w:t xml:space="preserve">уплате </w:t>
      </w:r>
      <w:r w:rsidRPr="0010543F">
        <w:rPr>
          <w:b/>
          <w:sz w:val="22"/>
          <w:szCs w:val="22"/>
          <w:lang w:val="sr-Cyrl-CS"/>
        </w:rPr>
        <w:t>депозит</w:t>
      </w:r>
      <w:r w:rsidRPr="0010543F">
        <w:rPr>
          <w:sz w:val="22"/>
          <w:szCs w:val="22"/>
          <w:lang w:val="sr-Cyrl-CS"/>
        </w:rPr>
        <w:t xml:space="preserve"> на текући рачун стечајног дужника број </w:t>
      </w:r>
      <w:r w:rsidR="000B19F5" w:rsidRPr="00E554ED">
        <w:rPr>
          <w:b/>
          <w:sz w:val="22"/>
          <w:szCs w:val="22"/>
          <w:lang w:val="sr-Cyrl-CS"/>
        </w:rPr>
        <w:t xml:space="preserve">200 </w:t>
      </w:r>
      <w:r w:rsidR="00F76930">
        <w:rPr>
          <w:b/>
          <w:sz w:val="22"/>
          <w:szCs w:val="22"/>
          <w:lang w:val="sr-Cyrl-CS"/>
        </w:rPr>
        <w:t>–</w:t>
      </w:r>
      <w:r w:rsidR="000B19F5" w:rsidRPr="00E554ED">
        <w:rPr>
          <w:b/>
          <w:sz w:val="22"/>
          <w:szCs w:val="22"/>
          <w:lang w:val="sr-Cyrl-CS"/>
        </w:rPr>
        <w:t xml:space="preserve"> </w:t>
      </w:r>
      <w:r w:rsidR="00F20FF4">
        <w:rPr>
          <w:rStyle w:val="Strong"/>
          <w:sz w:val="22"/>
          <w:szCs w:val="22"/>
          <w:lang w:val="sr-Cyrl-CS"/>
        </w:rPr>
        <w:t xml:space="preserve">3254470101029 – 40 </w:t>
      </w:r>
      <w:r w:rsidR="00367A87">
        <w:rPr>
          <w:b/>
          <w:sz w:val="22"/>
          <w:szCs w:val="22"/>
          <w:lang w:val="sr-Cyrl-CS"/>
        </w:rPr>
        <w:t xml:space="preserve"> отворен код </w:t>
      </w:r>
      <w:r w:rsidR="000B19F5">
        <w:rPr>
          <w:b/>
          <w:sz w:val="22"/>
          <w:szCs w:val="22"/>
          <w:lang w:val="sr-Cyrl-CS"/>
        </w:rPr>
        <w:t>Банка Поштанска Штедионица</w:t>
      </w:r>
      <w:r w:rsidR="00076331" w:rsidRPr="00E554ED">
        <w:rPr>
          <w:b/>
          <w:sz w:val="22"/>
          <w:szCs w:val="22"/>
          <w:lang w:val="sr-Cyrl-CS"/>
        </w:rPr>
        <w:t xml:space="preserve"> </w:t>
      </w:r>
      <w:r w:rsidR="00076331">
        <w:rPr>
          <w:b/>
          <w:sz w:val="22"/>
          <w:szCs w:val="22"/>
        </w:rPr>
        <w:t>a</w:t>
      </w:r>
      <w:r w:rsidRPr="0010543F">
        <w:rPr>
          <w:b/>
          <w:sz w:val="22"/>
          <w:szCs w:val="22"/>
          <w:lang w:val="sr-Cyrl-CS"/>
        </w:rPr>
        <w:t xml:space="preserve">.д. Београд, </w:t>
      </w:r>
      <w:r w:rsidRPr="0010543F">
        <w:rPr>
          <w:sz w:val="22"/>
          <w:szCs w:val="22"/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="00F76930">
        <w:rPr>
          <w:b/>
          <w:sz w:val="22"/>
          <w:szCs w:val="22"/>
          <w:lang w:val="sr-Cyrl-CS"/>
        </w:rPr>
        <w:t>3</w:t>
      </w:r>
      <w:r w:rsidRPr="0010543F">
        <w:rPr>
          <w:b/>
          <w:sz w:val="22"/>
          <w:szCs w:val="22"/>
          <w:lang w:val="sr-Cyrl-CS"/>
        </w:rPr>
        <w:t xml:space="preserve"> дана пре одржавања продаје </w:t>
      </w:r>
      <w:r w:rsidRPr="0010543F">
        <w:rPr>
          <w:sz w:val="22"/>
          <w:szCs w:val="22"/>
          <w:lang w:val="sr-Cyrl-CS"/>
        </w:rPr>
        <w:t>(рок за уплату депозита истиче закључно са</w:t>
      </w:r>
      <w:r w:rsidR="000B19F5">
        <w:rPr>
          <w:sz w:val="22"/>
          <w:szCs w:val="22"/>
          <w:lang w:val="sr-Cyrl-CS"/>
        </w:rPr>
        <w:t xml:space="preserve"> </w:t>
      </w:r>
      <w:r w:rsidR="004E5FE1">
        <w:rPr>
          <w:b/>
          <w:sz w:val="22"/>
          <w:szCs w:val="22"/>
        </w:rPr>
        <w:t>15.08</w:t>
      </w:r>
      <w:r w:rsidR="007D1158" w:rsidRPr="00CA0759">
        <w:rPr>
          <w:b/>
          <w:sz w:val="22"/>
          <w:szCs w:val="22"/>
          <w:lang w:val="sr-Cyrl-CS"/>
        </w:rPr>
        <w:t>.202</w:t>
      </w:r>
      <w:r w:rsidR="004E5FE1">
        <w:rPr>
          <w:b/>
          <w:sz w:val="22"/>
          <w:szCs w:val="22"/>
        </w:rPr>
        <w:t>5</w:t>
      </w:r>
      <w:r w:rsidR="00CF2622" w:rsidRPr="00CA0759">
        <w:rPr>
          <w:b/>
          <w:sz w:val="22"/>
          <w:szCs w:val="22"/>
          <w:lang w:val="sr-Cyrl-CS"/>
        </w:rPr>
        <w:t>.</w:t>
      </w:r>
      <w:r w:rsidR="000B19F5" w:rsidRPr="00CA0759">
        <w:rPr>
          <w:b/>
          <w:sz w:val="22"/>
          <w:szCs w:val="22"/>
          <w:lang w:val="sr-Cyrl-CS"/>
        </w:rPr>
        <w:t xml:space="preserve"> </w:t>
      </w:r>
      <w:r w:rsidRPr="00CA0759">
        <w:rPr>
          <w:b/>
          <w:sz w:val="22"/>
          <w:szCs w:val="22"/>
          <w:lang w:val="sr-Cyrl-CS"/>
        </w:rPr>
        <w:t>год.</w:t>
      </w:r>
      <w:r w:rsidR="000B19F5" w:rsidRPr="00CA0759">
        <w:rPr>
          <w:b/>
          <w:sz w:val="22"/>
          <w:szCs w:val="22"/>
          <w:lang w:val="sr-Cyrl-CS"/>
        </w:rPr>
        <w:t>)</w:t>
      </w:r>
      <w:r w:rsidRPr="00CA0759">
        <w:rPr>
          <w:b/>
          <w:sz w:val="22"/>
          <w:szCs w:val="22"/>
          <w:lang w:val="sr-Cyrl-CS"/>
        </w:rPr>
        <w:t>.</w:t>
      </w:r>
      <w:r w:rsidRPr="0010543F">
        <w:rPr>
          <w:sz w:val="22"/>
          <w:szCs w:val="22"/>
          <w:lang w:val="sr-Cyrl-CS"/>
        </w:rPr>
        <w:t xml:space="preserve"> У случају да се као депозит положи првокласна банкарска гаранција, оригинал исте се ради провере мора доставити </w:t>
      </w:r>
      <w:r w:rsidRPr="00367A87">
        <w:rPr>
          <w:sz w:val="22"/>
          <w:szCs w:val="22"/>
          <w:lang w:val="sr-Cyrl-CS"/>
        </w:rPr>
        <w:t xml:space="preserve">искључиво лично </w:t>
      </w:r>
      <w:r w:rsidR="00367A87" w:rsidRPr="00367A87">
        <w:rPr>
          <w:sz w:val="22"/>
          <w:szCs w:val="22"/>
          <w:lang w:val="sr-Cyrl-CS"/>
        </w:rPr>
        <w:t xml:space="preserve">стечајном управнику на адресу ул. </w:t>
      </w:r>
      <w:r w:rsidR="000B19F5">
        <w:rPr>
          <w:sz w:val="22"/>
          <w:szCs w:val="22"/>
          <w:lang w:val="sr-Cyrl-CS"/>
        </w:rPr>
        <w:t>Храстова бр. 40/10</w:t>
      </w:r>
      <w:r w:rsidR="00367A87" w:rsidRPr="0056456D">
        <w:rPr>
          <w:sz w:val="22"/>
          <w:szCs w:val="22"/>
          <w:lang w:val="sr-Cyrl-CS"/>
        </w:rPr>
        <w:t>,</w:t>
      </w:r>
      <w:r w:rsidR="00367A87" w:rsidRPr="00367A87">
        <w:rPr>
          <w:sz w:val="22"/>
          <w:szCs w:val="22"/>
          <w:lang w:val="sr-Cyrl-CS"/>
        </w:rPr>
        <w:t xml:space="preserve"> у Суботици, закључно са</w:t>
      </w:r>
      <w:r w:rsidR="000B19F5">
        <w:rPr>
          <w:sz w:val="22"/>
          <w:szCs w:val="22"/>
          <w:lang w:val="sr-Cyrl-CS"/>
        </w:rPr>
        <w:t xml:space="preserve"> </w:t>
      </w:r>
      <w:r w:rsidR="004E5FE1">
        <w:rPr>
          <w:b/>
          <w:sz w:val="22"/>
          <w:szCs w:val="22"/>
        </w:rPr>
        <w:t>15.08</w:t>
      </w:r>
      <w:r w:rsidR="007D1158" w:rsidRPr="00CA0759">
        <w:rPr>
          <w:b/>
          <w:sz w:val="22"/>
          <w:szCs w:val="22"/>
          <w:lang w:val="sr-Cyrl-CS"/>
        </w:rPr>
        <w:t>.202</w:t>
      </w:r>
      <w:r w:rsidR="004E5FE1">
        <w:rPr>
          <w:b/>
          <w:sz w:val="22"/>
          <w:szCs w:val="22"/>
        </w:rPr>
        <w:t>5</w:t>
      </w:r>
      <w:r w:rsidR="003466AB" w:rsidRPr="00CA0759">
        <w:rPr>
          <w:b/>
          <w:sz w:val="22"/>
          <w:szCs w:val="22"/>
          <w:lang w:val="sr-Cyrl-CS"/>
        </w:rPr>
        <w:t>.</w:t>
      </w:r>
      <w:r w:rsidR="007D1158" w:rsidRPr="00CA0759">
        <w:rPr>
          <w:b/>
          <w:sz w:val="22"/>
          <w:szCs w:val="22"/>
          <w:lang w:val="sr-Cyrl-CS"/>
        </w:rPr>
        <w:t xml:space="preserve"> </w:t>
      </w:r>
      <w:r w:rsidR="00367A87" w:rsidRPr="00CA0759">
        <w:rPr>
          <w:b/>
          <w:sz w:val="22"/>
          <w:szCs w:val="22"/>
          <w:lang w:val="sr-Cyrl-CS"/>
        </w:rPr>
        <w:t>године до 1</w:t>
      </w:r>
      <w:r w:rsidR="0056456D" w:rsidRPr="00CA0759">
        <w:rPr>
          <w:b/>
          <w:sz w:val="22"/>
          <w:szCs w:val="22"/>
          <w:lang w:val="sr-Cyrl-CS"/>
        </w:rPr>
        <w:t>4</w:t>
      </w:r>
      <w:r w:rsidR="00367A87" w:rsidRPr="00CA0759">
        <w:rPr>
          <w:b/>
          <w:sz w:val="22"/>
          <w:szCs w:val="22"/>
          <w:lang w:val="sr-Cyrl-CS"/>
        </w:rPr>
        <w:t xml:space="preserve"> часова</w:t>
      </w:r>
      <w:r w:rsidR="00367A87" w:rsidRPr="00367A87">
        <w:rPr>
          <w:sz w:val="22"/>
          <w:szCs w:val="22"/>
          <w:lang w:val="sr-Cyrl-CS"/>
        </w:rPr>
        <w:t xml:space="preserve"> по београдском времену </w:t>
      </w:r>
      <w:r w:rsidR="007D1158">
        <w:rPr>
          <w:sz w:val="22"/>
          <w:szCs w:val="22"/>
          <w:lang w:val="sr-Cyrl-CS"/>
        </w:rPr>
        <w:t>(GMT +</w:t>
      </w:r>
      <w:r w:rsidR="007D1158" w:rsidRPr="00F76930">
        <w:rPr>
          <w:sz w:val="22"/>
          <w:szCs w:val="22"/>
          <w:lang w:val="sr-Cyrl-CS"/>
        </w:rPr>
        <w:t>1</w:t>
      </w:r>
      <w:r w:rsidR="00367A87" w:rsidRPr="00367A87">
        <w:rPr>
          <w:sz w:val="22"/>
          <w:szCs w:val="22"/>
          <w:lang w:val="sr-Cyrl-CS"/>
        </w:rPr>
        <w:t>)</w:t>
      </w:r>
      <w:r w:rsidRPr="00367A87">
        <w:rPr>
          <w:sz w:val="22"/>
          <w:szCs w:val="22"/>
          <w:lang w:val="sr-Cyrl-CS"/>
        </w:rPr>
        <w:t xml:space="preserve">. У обзир ће се узети само банкарске гаранције које пристигну на назначену адресу у назначено време. У случају да се као депозит положи првокласна банкарска гаранција, оригинал исте се ради провере искључиво лично мора доставити. Банкарска гаранција мора имати </w:t>
      </w:r>
      <w:r w:rsidRPr="00367A87">
        <w:rPr>
          <w:b/>
          <w:sz w:val="22"/>
          <w:szCs w:val="22"/>
          <w:lang w:val="sr-Cyrl-CS"/>
        </w:rPr>
        <w:t xml:space="preserve">рок важења до </w:t>
      </w:r>
      <w:r w:rsidR="004E5FE1">
        <w:rPr>
          <w:b/>
          <w:sz w:val="22"/>
          <w:szCs w:val="22"/>
        </w:rPr>
        <w:t>19.10</w:t>
      </w:r>
      <w:r w:rsidR="00CA0759">
        <w:rPr>
          <w:b/>
          <w:sz w:val="22"/>
          <w:szCs w:val="22"/>
        </w:rPr>
        <w:t>.</w:t>
      </w:r>
      <w:r w:rsidR="007D1158">
        <w:rPr>
          <w:b/>
          <w:sz w:val="22"/>
          <w:szCs w:val="22"/>
          <w:lang w:val="sr-Cyrl-CS"/>
        </w:rPr>
        <w:t>202</w:t>
      </w:r>
      <w:r w:rsidR="004E5FE1">
        <w:rPr>
          <w:b/>
          <w:sz w:val="22"/>
          <w:szCs w:val="22"/>
        </w:rPr>
        <w:t>5</w:t>
      </w:r>
      <w:r w:rsidR="00CF2622" w:rsidRPr="000B19F5">
        <w:rPr>
          <w:b/>
          <w:sz w:val="22"/>
          <w:szCs w:val="22"/>
          <w:lang w:val="sr-Cyrl-CS"/>
        </w:rPr>
        <w:t>.</w:t>
      </w:r>
      <w:r w:rsidRPr="00367A87">
        <w:rPr>
          <w:sz w:val="22"/>
          <w:szCs w:val="22"/>
          <w:lang w:val="sr-Cyrl-CS"/>
        </w:rPr>
        <w:t>године</w:t>
      </w:r>
      <w:r w:rsidRPr="0010543F">
        <w:rPr>
          <w:sz w:val="22"/>
          <w:szCs w:val="22"/>
          <w:lang w:val="sr-Cyrl-CS"/>
        </w:rPr>
        <w:t xml:space="preserve">. </w:t>
      </w:r>
    </w:p>
    <w:p w:rsidR="00C2407D" w:rsidRPr="0010543F" w:rsidRDefault="00C2407D" w:rsidP="00C2407D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10543F"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 документације;</w:t>
      </w:r>
    </w:p>
    <w:p w:rsidR="00C2407D" w:rsidRDefault="00C2407D" w:rsidP="00C2407D">
      <w:pPr>
        <w:jc w:val="both"/>
        <w:rPr>
          <w:sz w:val="22"/>
          <w:szCs w:val="22"/>
          <w:lang w:val="sr-Cyrl-CS"/>
        </w:rPr>
      </w:pPr>
    </w:p>
    <w:p w:rsidR="007D7528" w:rsidRDefault="007D7528" w:rsidP="00C2407D">
      <w:pPr>
        <w:jc w:val="both"/>
        <w:rPr>
          <w:sz w:val="22"/>
          <w:szCs w:val="22"/>
          <w:lang w:val="sr-Cyrl-CS"/>
        </w:rPr>
      </w:pPr>
    </w:p>
    <w:p w:rsidR="00C2407D" w:rsidRDefault="00C2407D" w:rsidP="00C2407D">
      <w:pPr>
        <w:jc w:val="both"/>
        <w:rPr>
          <w:sz w:val="22"/>
          <w:szCs w:val="22"/>
          <w:lang w:val="sr-Cyrl-CS"/>
        </w:rPr>
      </w:pPr>
      <w:r w:rsidRPr="0010543F">
        <w:rPr>
          <w:sz w:val="22"/>
          <w:szCs w:val="22"/>
          <w:lang w:val="sr-Cyrl-CS"/>
        </w:rPr>
        <w:t xml:space="preserve">Након уплате депозита, а најкасније до </w:t>
      </w:r>
      <w:r w:rsidR="004E5FE1">
        <w:rPr>
          <w:b/>
          <w:sz w:val="22"/>
          <w:szCs w:val="22"/>
        </w:rPr>
        <w:t>15.08</w:t>
      </w:r>
      <w:r w:rsidR="00CA0759" w:rsidRPr="00CA0759">
        <w:rPr>
          <w:b/>
          <w:sz w:val="22"/>
          <w:szCs w:val="22"/>
        </w:rPr>
        <w:t>.</w:t>
      </w:r>
      <w:r w:rsidR="007D1158" w:rsidRPr="00CA0759">
        <w:rPr>
          <w:b/>
          <w:sz w:val="22"/>
          <w:szCs w:val="22"/>
          <w:lang w:val="sr-Cyrl-CS"/>
        </w:rPr>
        <w:t>202</w:t>
      </w:r>
      <w:r w:rsidR="004E5FE1">
        <w:rPr>
          <w:b/>
          <w:sz w:val="22"/>
          <w:szCs w:val="22"/>
        </w:rPr>
        <w:t>5</w:t>
      </w:r>
      <w:r w:rsidR="003466AB" w:rsidRPr="00CA0759">
        <w:rPr>
          <w:b/>
          <w:sz w:val="22"/>
          <w:szCs w:val="22"/>
          <w:lang w:val="sr-Cyrl-CS"/>
        </w:rPr>
        <w:t xml:space="preserve">. </w:t>
      </w:r>
      <w:r w:rsidRPr="00CA0759">
        <w:rPr>
          <w:b/>
          <w:sz w:val="22"/>
          <w:szCs w:val="22"/>
          <w:lang w:val="sr-Cyrl-CS"/>
        </w:rPr>
        <w:t>године,</w:t>
      </w:r>
      <w:r w:rsidR="0056456D" w:rsidRPr="00CA0759">
        <w:rPr>
          <w:b/>
          <w:sz w:val="22"/>
          <w:szCs w:val="22"/>
          <w:lang w:val="sr-Cyrl-CS"/>
        </w:rPr>
        <w:t xml:space="preserve"> до 1</w:t>
      </w:r>
      <w:r w:rsidR="00F76930" w:rsidRPr="00CA0759">
        <w:rPr>
          <w:b/>
          <w:sz w:val="22"/>
          <w:szCs w:val="22"/>
          <w:lang w:val="sr-Cyrl-CS"/>
        </w:rPr>
        <w:t>4</w:t>
      </w:r>
      <w:r w:rsidR="0056456D" w:rsidRPr="00CA0759">
        <w:rPr>
          <w:b/>
          <w:sz w:val="22"/>
          <w:szCs w:val="22"/>
          <w:vertAlign w:val="superscript"/>
          <w:lang w:val="sr-Cyrl-CS"/>
        </w:rPr>
        <w:t>00</w:t>
      </w:r>
      <w:r w:rsidR="0056456D" w:rsidRPr="00CA0759">
        <w:rPr>
          <w:b/>
          <w:sz w:val="22"/>
          <w:szCs w:val="22"/>
          <w:lang w:val="sr-Cyrl-CS"/>
        </w:rPr>
        <w:t xml:space="preserve"> часова</w:t>
      </w:r>
      <w:r w:rsidR="0056456D">
        <w:rPr>
          <w:sz w:val="22"/>
          <w:szCs w:val="22"/>
          <w:lang w:val="sr-Cyrl-CS"/>
        </w:rPr>
        <w:t>,</w:t>
      </w:r>
      <w:r w:rsidRPr="0010543F">
        <w:rPr>
          <w:sz w:val="22"/>
          <w:szCs w:val="22"/>
          <w:lang w:val="sr-Cyrl-CS"/>
        </w:rPr>
        <w:t xml:space="preserve"> потенцијални купци, ради благовремене евиденције, морају предати </w:t>
      </w:r>
      <w:r w:rsidR="00367A87">
        <w:rPr>
          <w:sz w:val="22"/>
          <w:szCs w:val="22"/>
          <w:lang w:val="sr-Cyrl-CS"/>
        </w:rPr>
        <w:t>стечајному</w:t>
      </w:r>
      <w:r w:rsidR="000B19F5">
        <w:rPr>
          <w:sz w:val="22"/>
          <w:szCs w:val="22"/>
          <w:lang w:val="sr-Cyrl-CS"/>
        </w:rPr>
        <w:t xml:space="preserve"> </w:t>
      </w:r>
      <w:r w:rsidR="00367A87">
        <w:rPr>
          <w:sz w:val="22"/>
          <w:szCs w:val="22"/>
          <w:lang w:val="sr-Cyrl-CS"/>
        </w:rPr>
        <w:t>правнику</w:t>
      </w:r>
      <w:r w:rsidRPr="0010543F">
        <w:rPr>
          <w:sz w:val="22"/>
          <w:szCs w:val="22"/>
          <w:lang w:val="sr-Cyrl-CS"/>
        </w:rPr>
        <w:t>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C2407D" w:rsidRPr="0010543F" w:rsidRDefault="00C2407D" w:rsidP="00C2407D">
      <w:pPr>
        <w:jc w:val="both"/>
        <w:rPr>
          <w:sz w:val="22"/>
          <w:szCs w:val="22"/>
          <w:lang w:val="sr-Cyrl-CS"/>
        </w:rPr>
      </w:pPr>
    </w:p>
    <w:p w:rsidR="00C2407D" w:rsidRPr="0010543F" w:rsidRDefault="00C2407D" w:rsidP="00C2407D">
      <w:pPr>
        <w:jc w:val="both"/>
        <w:rPr>
          <w:sz w:val="22"/>
          <w:szCs w:val="22"/>
          <w:lang w:val="sr-Cyrl-CS"/>
        </w:rPr>
      </w:pPr>
      <w:r w:rsidRPr="0010543F">
        <w:rPr>
          <w:b/>
          <w:sz w:val="22"/>
          <w:szCs w:val="22"/>
          <w:lang w:val="sr-Cyrl-CS"/>
        </w:rPr>
        <w:t xml:space="preserve">Јавно надметање </w:t>
      </w:r>
      <w:r w:rsidRPr="0010543F">
        <w:rPr>
          <w:sz w:val="22"/>
          <w:szCs w:val="22"/>
          <w:lang w:val="sr-Cyrl-CS"/>
        </w:rPr>
        <w:t xml:space="preserve">одржаће се дана </w:t>
      </w:r>
      <w:r w:rsidR="004E5FE1">
        <w:rPr>
          <w:b/>
          <w:sz w:val="22"/>
          <w:szCs w:val="22"/>
        </w:rPr>
        <w:t>19.08</w:t>
      </w:r>
      <w:r w:rsidR="007D1158" w:rsidRPr="00CA0759">
        <w:rPr>
          <w:b/>
          <w:sz w:val="22"/>
          <w:szCs w:val="22"/>
          <w:lang w:val="sr-Cyrl-CS"/>
        </w:rPr>
        <w:t>.202</w:t>
      </w:r>
      <w:r w:rsidR="004E5FE1">
        <w:rPr>
          <w:b/>
          <w:sz w:val="22"/>
          <w:szCs w:val="22"/>
        </w:rPr>
        <w:t>5</w:t>
      </w:r>
      <w:r w:rsidRPr="00CA0759">
        <w:rPr>
          <w:b/>
          <w:sz w:val="22"/>
          <w:szCs w:val="22"/>
          <w:lang w:val="sr-Cyrl-CS"/>
        </w:rPr>
        <w:t>.</w:t>
      </w:r>
      <w:r w:rsidRPr="003466AB">
        <w:rPr>
          <w:b/>
          <w:sz w:val="22"/>
          <w:szCs w:val="22"/>
          <w:lang w:val="sr-Cyrl-CS"/>
        </w:rPr>
        <w:t xml:space="preserve"> године у 11</w:t>
      </w:r>
      <w:r w:rsidRPr="003466AB">
        <w:rPr>
          <w:b/>
          <w:sz w:val="22"/>
          <w:szCs w:val="22"/>
          <w:vertAlign w:val="superscript"/>
          <w:lang w:val="sr-Cyrl-CS"/>
        </w:rPr>
        <w:t>00</w:t>
      </w:r>
      <w:r w:rsidRPr="003466AB">
        <w:rPr>
          <w:b/>
          <w:sz w:val="22"/>
          <w:szCs w:val="22"/>
          <w:lang w:val="sr-Cyrl-CS"/>
        </w:rPr>
        <w:t xml:space="preserve"> часова </w:t>
      </w:r>
      <w:r w:rsidRPr="0010543F">
        <w:rPr>
          <w:sz w:val="22"/>
          <w:szCs w:val="22"/>
          <w:lang w:val="sr-Cyrl-CS"/>
        </w:rPr>
        <w:t>на следећој адреси:</w:t>
      </w:r>
    </w:p>
    <w:p w:rsidR="00367A87" w:rsidRPr="00367A87" w:rsidRDefault="00367A87" w:rsidP="00367A87">
      <w:pPr>
        <w:jc w:val="both"/>
        <w:rPr>
          <w:b/>
          <w:sz w:val="22"/>
          <w:szCs w:val="22"/>
          <w:lang w:val="sr-Cyrl-CS"/>
        </w:rPr>
      </w:pPr>
      <w:r w:rsidRPr="00367A87">
        <w:rPr>
          <w:b/>
          <w:sz w:val="22"/>
          <w:szCs w:val="22"/>
          <w:lang w:val="sr-Cyrl-CS"/>
        </w:rPr>
        <w:t xml:space="preserve">Канцеларија стечајног управника Вигњевић Драгана, </w:t>
      </w:r>
      <w:r w:rsidR="00802379" w:rsidRPr="0056456D">
        <w:rPr>
          <w:b/>
          <w:sz w:val="22"/>
          <w:szCs w:val="22"/>
          <w:lang w:val="sr-Cyrl-CS"/>
        </w:rPr>
        <w:t xml:space="preserve">Суботица, </w:t>
      </w:r>
      <w:r w:rsidR="000B19F5">
        <w:rPr>
          <w:b/>
          <w:sz w:val="22"/>
          <w:szCs w:val="22"/>
          <w:lang w:val="sr-Cyrl-CS"/>
        </w:rPr>
        <w:t>ул. Храстова бр. 40/10</w:t>
      </w:r>
      <w:r w:rsidRPr="00367A87">
        <w:rPr>
          <w:b/>
          <w:sz w:val="22"/>
          <w:szCs w:val="22"/>
          <w:lang w:val="sr-Cyrl-CS"/>
        </w:rPr>
        <w:t>.</w:t>
      </w:r>
    </w:p>
    <w:p w:rsidR="00C2407D" w:rsidRPr="0010543F" w:rsidRDefault="00C2407D" w:rsidP="00C2407D">
      <w:pPr>
        <w:jc w:val="both"/>
        <w:rPr>
          <w:b/>
          <w:sz w:val="22"/>
          <w:szCs w:val="22"/>
          <w:lang w:val="sr-Cyrl-CS"/>
        </w:rPr>
      </w:pPr>
    </w:p>
    <w:p w:rsidR="00C2407D" w:rsidRPr="0010543F" w:rsidRDefault="00C2407D" w:rsidP="00C2407D">
      <w:pPr>
        <w:jc w:val="both"/>
        <w:rPr>
          <w:sz w:val="22"/>
          <w:szCs w:val="22"/>
          <w:lang w:val="sr-Cyrl-CS"/>
        </w:rPr>
      </w:pPr>
      <w:r w:rsidRPr="0010543F">
        <w:rPr>
          <w:b/>
          <w:sz w:val="22"/>
          <w:szCs w:val="22"/>
          <w:lang w:val="sr-Cyrl-CS"/>
        </w:rPr>
        <w:t xml:space="preserve">Регистрација учесника </w:t>
      </w:r>
      <w:r w:rsidRPr="0010543F">
        <w:rPr>
          <w:sz w:val="22"/>
          <w:szCs w:val="22"/>
          <w:lang w:val="sr-Cyrl-CS"/>
        </w:rPr>
        <w:t>почиње</w:t>
      </w:r>
      <w:r w:rsidR="002E465F">
        <w:rPr>
          <w:b/>
          <w:sz w:val="22"/>
          <w:szCs w:val="22"/>
          <w:lang w:val="sr-Cyrl-CS"/>
        </w:rPr>
        <w:t xml:space="preserve"> </w:t>
      </w:r>
      <w:r w:rsidR="007D1158" w:rsidRPr="00F76930">
        <w:rPr>
          <w:b/>
          <w:sz w:val="22"/>
          <w:szCs w:val="22"/>
          <w:lang w:val="sr-Cyrl-CS"/>
        </w:rPr>
        <w:t xml:space="preserve">два </w:t>
      </w:r>
      <w:r w:rsidR="002E465F">
        <w:rPr>
          <w:b/>
          <w:sz w:val="22"/>
          <w:szCs w:val="22"/>
          <w:lang w:val="sr-Cyrl-CS"/>
        </w:rPr>
        <w:t>сат</w:t>
      </w:r>
      <w:r w:rsidR="007D1158">
        <w:rPr>
          <w:b/>
          <w:sz w:val="22"/>
          <w:szCs w:val="22"/>
          <w:lang w:val="sr-Cyrl-CS"/>
        </w:rPr>
        <w:t>а</w:t>
      </w:r>
      <w:r w:rsidR="002E465F">
        <w:rPr>
          <w:b/>
          <w:sz w:val="22"/>
          <w:szCs w:val="22"/>
          <w:lang w:val="sr-Cyrl-CS"/>
        </w:rPr>
        <w:t xml:space="preserve"> временa </w:t>
      </w:r>
      <w:r w:rsidRPr="0010543F">
        <w:rPr>
          <w:sz w:val="22"/>
          <w:szCs w:val="22"/>
          <w:lang w:val="sr-Cyrl-CS"/>
        </w:rPr>
        <w:t xml:space="preserve">пре почетка јавног надметања, а завршава се </w:t>
      </w:r>
      <w:r w:rsidRPr="0010543F">
        <w:rPr>
          <w:b/>
          <w:sz w:val="22"/>
          <w:szCs w:val="22"/>
          <w:lang w:val="sr-Cyrl-CS"/>
        </w:rPr>
        <w:t xml:space="preserve">10 минута </w:t>
      </w:r>
      <w:r w:rsidRPr="0010543F">
        <w:rPr>
          <w:sz w:val="22"/>
          <w:szCs w:val="22"/>
          <w:lang w:val="sr-Cyrl-CS"/>
        </w:rPr>
        <w:t xml:space="preserve">пре почетка јавног надметања, односно у периоду од </w:t>
      </w:r>
      <w:r w:rsidR="007D1158">
        <w:rPr>
          <w:b/>
          <w:sz w:val="22"/>
          <w:szCs w:val="22"/>
          <w:lang w:val="sr-Cyrl-CS"/>
        </w:rPr>
        <w:t>09</w:t>
      </w:r>
      <w:r w:rsidRPr="003466AB">
        <w:rPr>
          <w:b/>
          <w:sz w:val="22"/>
          <w:szCs w:val="22"/>
          <w:vertAlign w:val="superscript"/>
          <w:lang w:val="sr-Cyrl-CS"/>
        </w:rPr>
        <w:t>00</w:t>
      </w:r>
      <w:r w:rsidRPr="003466AB">
        <w:rPr>
          <w:sz w:val="22"/>
          <w:szCs w:val="22"/>
          <w:lang w:val="sr-Cyrl-CS"/>
        </w:rPr>
        <w:t xml:space="preserve">до </w:t>
      </w:r>
      <w:r w:rsidRPr="003466AB">
        <w:rPr>
          <w:b/>
          <w:sz w:val="22"/>
          <w:szCs w:val="22"/>
          <w:lang w:val="sr-Cyrl-CS"/>
        </w:rPr>
        <w:t>10</w:t>
      </w:r>
      <w:r w:rsidRPr="003466AB">
        <w:rPr>
          <w:b/>
          <w:sz w:val="22"/>
          <w:szCs w:val="22"/>
          <w:vertAlign w:val="superscript"/>
          <w:lang w:val="sr-Cyrl-CS"/>
        </w:rPr>
        <w:t>50</w:t>
      </w:r>
      <w:r w:rsidRPr="0010543F">
        <w:rPr>
          <w:sz w:val="22"/>
          <w:szCs w:val="22"/>
          <w:lang w:val="sr-Cyrl-CS"/>
        </w:rPr>
        <w:t>часова, на истој адреси.</w:t>
      </w:r>
    </w:p>
    <w:p w:rsidR="00C2407D" w:rsidRPr="00F20FF4" w:rsidRDefault="00C2407D" w:rsidP="00C2407D">
      <w:pPr>
        <w:pStyle w:val="BodyText"/>
        <w:rPr>
          <w:color w:val="auto"/>
          <w:sz w:val="22"/>
          <w:szCs w:val="22"/>
        </w:rPr>
      </w:pPr>
    </w:p>
    <w:p w:rsidR="00F20FF4" w:rsidRPr="00F20FF4" w:rsidRDefault="00F20FF4" w:rsidP="00F20FF4">
      <w:pPr>
        <w:jc w:val="both"/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Стечајни управник спроводи јавно надметање тако што:</w:t>
      </w:r>
    </w:p>
    <w:p w:rsidR="00F20FF4" w:rsidRPr="00F20FF4" w:rsidRDefault="00F20FF4" w:rsidP="00F20FF4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региструје лица која имају право учешћа на јавном надметању;</w:t>
      </w:r>
    </w:p>
    <w:p w:rsidR="00F20FF4" w:rsidRPr="00F20FF4" w:rsidRDefault="00F20FF4" w:rsidP="00F20FF4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отвара јавно надметање читајући правила надметања;</w:t>
      </w:r>
    </w:p>
    <w:p w:rsidR="00F20FF4" w:rsidRPr="00F20FF4" w:rsidRDefault="00F20FF4" w:rsidP="00F20FF4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оглашава имовину која се нуди на продају и оглашава почетну цену;</w:t>
      </w:r>
    </w:p>
    <w:p w:rsidR="00F20FF4" w:rsidRPr="00F20FF4" w:rsidRDefault="00F20FF4" w:rsidP="00F20FF4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позива учеснике да прихвате почетну цену и сваку наредну цену према унапред предвиђеном увећању цене;</w:t>
      </w:r>
    </w:p>
    <w:p w:rsidR="00F20FF4" w:rsidRPr="00F20FF4" w:rsidRDefault="00F20FF4" w:rsidP="00F20FF4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одржава ред на јавном надметању;</w:t>
      </w:r>
    </w:p>
    <w:p w:rsidR="00F20FF4" w:rsidRPr="00F20FF4" w:rsidRDefault="00F20FF4" w:rsidP="00F20FF4">
      <w:pPr>
        <w:numPr>
          <w:ilvl w:val="0"/>
          <w:numId w:val="11"/>
        </w:numPr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проглашава купца;</w:t>
      </w:r>
    </w:p>
    <w:p w:rsidR="00F20FF4" w:rsidRPr="00F20FF4" w:rsidRDefault="00F20FF4" w:rsidP="00F20FF4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F20FF4">
        <w:rPr>
          <w:bCs/>
          <w:sz w:val="22"/>
          <w:szCs w:val="22"/>
        </w:rPr>
        <w:t>потписује записник.</w:t>
      </w:r>
    </w:p>
    <w:p w:rsidR="00F20FF4" w:rsidRPr="00F20FF4" w:rsidRDefault="00F20FF4" w:rsidP="00F20FF4">
      <w:pPr>
        <w:jc w:val="both"/>
        <w:rPr>
          <w:sz w:val="22"/>
          <w:szCs w:val="22"/>
        </w:rPr>
      </w:pPr>
    </w:p>
    <w:p w:rsidR="00F20FF4" w:rsidRPr="00F20FF4" w:rsidRDefault="00F20FF4" w:rsidP="00F20FF4">
      <w:pPr>
        <w:jc w:val="both"/>
        <w:rPr>
          <w:sz w:val="22"/>
          <w:szCs w:val="22"/>
          <w:lang w:val="ru-RU"/>
        </w:rPr>
      </w:pPr>
      <w:r w:rsidRPr="00F20FF4">
        <w:rPr>
          <w:rFonts w:eastAsia="Arial Unicode MS"/>
          <w:sz w:val="22"/>
          <w:szCs w:val="22"/>
          <w:lang w:val="ru-RU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дужника, у року од </w:t>
      </w:r>
      <w:r w:rsidRPr="00F20FF4">
        <w:rPr>
          <w:rFonts w:eastAsia="Arial Unicode MS"/>
          <w:b/>
          <w:sz w:val="22"/>
          <w:szCs w:val="22"/>
          <w:lang w:val="ru-RU"/>
        </w:rPr>
        <w:t xml:space="preserve">2 радна дана </w:t>
      </w:r>
      <w:r w:rsidRPr="00F20FF4">
        <w:rPr>
          <w:rFonts w:eastAsia="Arial Unicode MS"/>
          <w:sz w:val="22"/>
          <w:szCs w:val="22"/>
          <w:lang w:val="ru-RU"/>
        </w:rPr>
        <w:t xml:space="preserve">од дана надметања, </w:t>
      </w:r>
      <w:r w:rsidRPr="00F20FF4">
        <w:rPr>
          <w:sz w:val="22"/>
          <w:szCs w:val="22"/>
          <w:lang w:val="sr-Cyrl-CS"/>
        </w:rPr>
        <w:t>а пре потписивања купопродајног уговора, након чега ће му бити враћена гаранција.</w:t>
      </w:r>
    </w:p>
    <w:p w:rsidR="00F20FF4" w:rsidRPr="00F20FF4" w:rsidRDefault="00F20FF4" w:rsidP="00F20FF4">
      <w:pPr>
        <w:jc w:val="both"/>
        <w:rPr>
          <w:rFonts w:eastAsia="Arial Unicode MS"/>
          <w:sz w:val="22"/>
          <w:szCs w:val="22"/>
          <w:lang w:val="ru-RU"/>
        </w:rPr>
      </w:pPr>
      <w:r w:rsidRPr="00F20FF4">
        <w:rPr>
          <w:rFonts w:eastAsia="Arial Unicode MS"/>
          <w:sz w:val="22"/>
          <w:szCs w:val="22"/>
          <w:lang w:val="ru-RU"/>
        </w:rPr>
        <w:t xml:space="preserve">Закључењу купопродајног уговора приступа се у </w:t>
      </w:r>
      <w:r w:rsidRPr="00F20FF4">
        <w:rPr>
          <w:rFonts w:eastAsia="Arial Unicode MS"/>
          <w:b/>
          <w:sz w:val="22"/>
          <w:szCs w:val="22"/>
          <w:lang w:val="ru-RU"/>
        </w:rPr>
        <w:t xml:space="preserve">року од 3 дана </w:t>
      </w:r>
      <w:r w:rsidRPr="00F20FF4">
        <w:rPr>
          <w:rFonts w:eastAsia="Arial Unicode MS"/>
          <w:sz w:val="22"/>
          <w:szCs w:val="22"/>
          <w:lang w:val="ru-RU"/>
        </w:rPr>
        <w:t xml:space="preserve">од дана одржавања 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F20FF4">
        <w:rPr>
          <w:rFonts w:eastAsia="Arial Unicode MS"/>
          <w:b/>
          <w:sz w:val="22"/>
          <w:szCs w:val="22"/>
          <w:lang w:val="ru-RU"/>
        </w:rPr>
        <w:t xml:space="preserve">8 дана </w:t>
      </w:r>
      <w:r w:rsidRPr="00F20FF4">
        <w:rPr>
          <w:rFonts w:eastAsia="Arial Unicode MS"/>
          <w:sz w:val="22"/>
          <w:szCs w:val="22"/>
          <w:lang w:val="ru-RU"/>
        </w:rPr>
        <w:t>од дана закључења купопродајног уговора.</w:t>
      </w:r>
    </w:p>
    <w:p w:rsidR="00F20FF4" w:rsidRPr="00F20FF4" w:rsidRDefault="00F20FF4" w:rsidP="00F20FF4">
      <w:pPr>
        <w:jc w:val="both"/>
        <w:rPr>
          <w:rFonts w:eastAsia="Arial Unicode MS"/>
          <w:sz w:val="22"/>
          <w:szCs w:val="22"/>
          <w:lang w:val="ru-RU"/>
        </w:rPr>
      </w:pPr>
    </w:p>
    <w:p w:rsidR="00F20FF4" w:rsidRPr="00F20FF4" w:rsidRDefault="00F20FF4" w:rsidP="00F20FF4">
      <w:pPr>
        <w:jc w:val="both"/>
        <w:rPr>
          <w:rFonts w:eastAsia="Arial Unicode MS"/>
          <w:sz w:val="22"/>
          <w:szCs w:val="22"/>
          <w:lang w:val="ru-RU"/>
        </w:rPr>
      </w:pPr>
      <w:r w:rsidRPr="00F20FF4">
        <w:rPr>
          <w:rFonts w:eastAsia="Arial Unicode MS"/>
          <w:sz w:val="22"/>
          <w:szCs w:val="22"/>
          <w:lang w:val="ru-RU"/>
        </w:rPr>
        <w:t>Свако лице 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депозита.</w:t>
      </w:r>
    </w:p>
    <w:p w:rsidR="00F20FF4" w:rsidRPr="00F20FF4" w:rsidRDefault="00F20FF4" w:rsidP="00F20FF4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F20FF4">
        <w:rPr>
          <w:sz w:val="22"/>
          <w:szCs w:val="22"/>
          <w:lang w:val="sr-Cyrl-CS"/>
        </w:rPr>
        <w:t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</w:t>
      </w:r>
      <w:r w:rsidRPr="00F20FF4">
        <w:rPr>
          <w:sz w:val="22"/>
          <w:szCs w:val="22"/>
        </w:rPr>
        <w:t xml:space="preserve"> </w:t>
      </w:r>
      <w:r w:rsidRPr="00F20FF4">
        <w:rPr>
          <w:sz w:val="22"/>
          <w:szCs w:val="22"/>
          <w:lang w:val="sr-Cyrl-CS"/>
        </w:rPr>
        <w:t>након чега ће му бити враћена гаранција.</w:t>
      </w:r>
      <w:r w:rsidRPr="00F20FF4">
        <w:rPr>
          <w:sz w:val="22"/>
          <w:szCs w:val="22"/>
        </w:rPr>
        <w:t xml:space="preserve"> </w:t>
      </w:r>
      <w:r w:rsidRPr="00F20FF4">
        <w:rPr>
          <w:sz w:val="22"/>
          <w:szCs w:val="22"/>
          <w:lang w:val="sr-Cyrl-CS"/>
        </w:rPr>
        <w:t>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F20FF4" w:rsidRPr="00F20FF4" w:rsidRDefault="00F20FF4" w:rsidP="00F20FF4">
      <w:pPr>
        <w:jc w:val="both"/>
        <w:rPr>
          <w:rFonts w:eastAsia="Arial Unicode MS"/>
          <w:sz w:val="22"/>
          <w:szCs w:val="22"/>
          <w:lang w:val="ru-RU"/>
        </w:rPr>
      </w:pPr>
    </w:p>
    <w:p w:rsidR="00F20FF4" w:rsidRPr="00F20FF4" w:rsidRDefault="00F20FF4" w:rsidP="00F20FF4">
      <w:pPr>
        <w:jc w:val="both"/>
        <w:rPr>
          <w:rFonts w:eastAsia="Arial Unicode MS"/>
          <w:sz w:val="22"/>
          <w:szCs w:val="22"/>
          <w:lang w:val="ru-RU"/>
        </w:rPr>
      </w:pPr>
      <w:r w:rsidRPr="00F20FF4">
        <w:rPr>
          <w:rFonts w:eastAsia="Arial Unicode MS"/>
          <w:sz w:val="22"/>
          <w:szCs w:val="22"/>
          <w:lang w:val="ru-RU"/>
        </w:rPr>
        <w:t>Ако проглашени купац не потпише записник, купопродајни уговор или не уплати  купопродајну цену у прописаним роковима и на прописан начин као и у свим другим случајевима предвиђеним Изјавом о губитку права на враћање депозита, губи право  на повраћај депозита а за купца се проглашава други најбољи понуђач.</w:t>
      </w:r>
    </w:p>
    <w:p w:rsidR="00F20FF4" w:rsidRPr="00F20FF4" w:rsidRDefault="00F20FF4" w:rsidP="00F20FF4">
      <w:pPr>
        <w:jc w:val="both"/>
        <w:rPr>
          <w:sz w:val="22"/>
          <w:szCs w:val="22"/>
          <w:lang w:val="ru-RU"/>
        </w:rPr>
      </w:pPr>
    </w:p>
    <w:p w:rsidR="00F20FF4" w:rsidRPr="00F20FF4" w:rsidRDefault="00F20FF4" w:rsidP="00F20FF4">
      <w:pPr>
        <w:jc w:val="both"/>
        <w:rPr>
          <w:rFonts w:eastAsia="Arial Unicode MS"/>
          <w:sz w:val="22"/>
          <w:szCs w:val="22"/>
          <w:lang w:val="ru-RU"/>
        </w:rPr>
      </w:pPr>
      <w:r w:rsidRPr="00F20FF4">
        <w:rPr>
          <w:rFonts w:eastAsia="Arial Unicode MS"/>
          <w:sz w:val="22"/>
          <w:szCs w:val="22"/>
          <w:lang w:val="ru-RU"/>
        </w:rPr>
        <w:t>Учесницима који на јавном надметању нису стекли статус купца или другог најбољег понуђача депозит (гаранција) се враћа у року од 8 дана од јавног надметања.</w:t>
      </w:r>
    </w:p>
    <w:p w:rsidR="00F20FF4" w:rsidRPr="00F20FF4" w:rsidRDefault="00F20FF4" w:rsidP="00F20FF4">
      <w:pPr>
        <w:jc w:val="both"/>
        <w:rPr>
          <w:sz w:val="22"/>
          <w:szCs w:val="22"/>
          <w:lang w:val="ru-RU"/>
        </w:rPr>
      </w:pPr>
    </w:p>
    <w:p w:rsidR="00F20FF4" w:rsidRPr="00F20FF4" w:rsidRDefault="00F20FF4" w:rsidP="00F20FF4">
      <w:pPr>
        <w:jc w:val="both"/>
        <w:rPr>
          <w:rFonts w:eastAsia="Arial Unicode MS"/>
          <w:sz w:val="22"/>
          <w:szCs w:val="22"/>
          <w:lang w:val="ru-RU"/>
        </w:rPr>
      </w:pPr>
      <w:r w:rsidRPr="00F20FF4">
        <w:rPr>
          <w:rFonts w:eastAsia="Arial Unicode MS"/>
          <w:sz w:val="22"/>
          <w:szCs w:val="22"/>
          <w:lang w:val="ru-RU"/>
        </w:rPr>
        <w:t>Порезе и трошкове који произлазе из закљученог купопродајног уговора и оствареног промета у целости сноси купац.</w:t>
      </w:r>
    </w:p>
    <w:p w:rsidR="00F20FF4" w:rsidRPr="00F20FF4" w:rsidRDefault="00F20FF4" w:rsidP="00F20FF4">
      <w:pPr>
        <w:jc w:val="both"/>
        <w:rPr>
          <w:sz w:val="22"/>
          <w:szCs w:val="22"/>
          <w:lang w:val="sr-Cyrl-CS"/>
        </w:rPr>
      </w:pPr>
    </w:p>
    <w:p w:rsidR="00F20FF4" w:rsidRPr="00F20FF4" w:rsidRDefault="00F20FF4" w:rsidP="00F20FF4">
      <w:pPr>
        <w:jc w:val="both"/>
        <w:rPr>
          <w:i/>
          <w:iCs/>
          <w:sz w:val="22"/>
          <w:szCs w:val="22"/>
          <w:lang w:val="sr-Cyrl-CS"/>
        </w:rPr>
      </w:pPr>
      <w:r w:rsidRPr="00F20FF4">
        <w:rPr>
          <w:i/>
          <w:iCs/>
          <w:sz w:val="22"/>
          <w:szCs w:val="22"/>
          <w:lang w:val="sr-Cyrl-CS"/>
        </w:rPr>
        <w:t xml:space="preserve">Напомена: </w:t>
      </w:r>
      <w:r w:rsidRPr="00F20FF4">
        <w:rPr>
          <w:sz w:val="22"/>
          <w:szCs w:val="22"/>
          <w:lang w:val="sr-Cyrl-CS"/>
        </w:rPr>
        <w:t xml:space="preserve">Није дозвољено достављање оригинала банкарске гаранције пошиљком (обичном или препорученом), путем факса, маил-а или на други начин, осим на начин прописан у тачки 2. услова за стицање права за учешће из овог огласа. </w:t>
      </w:r>
    </w:p>
    <w:p w:rsidR="00C2407D" w:rsidRPr="0010543F" w:rsidRDefault="00C2407D" w:rsidP="00C2407D">
      <w:pPr>
        <w:jc w:val="both"/>
        <w:rPr>
          <w:sz w:val="22"/>
          <w:szCs w:val="22"/>
          <w:lang w:val="sr-Cyrl-CS"/>
        </w:rPr>
      </w:pPr>
    </w:p>
    <w:p w:rsidR="00C2407D" w:rsidRPr="0010543F" w:rsidRDefault="00C2407D" w:rsidP="00C2407D">
      <w:pPr>
        <w:jc w:val="both"/>
        <w:rPr>
          <w:sz w:val="22"/>
          <w:szCs w:val="22"/>
          <w:lang w:val="sr-Cyrl-CS"/>
        </w:rPr>
      </w:pPr>
    </w:p>
    <w:p w:rsidR="00C2407D" w:rsidRPr="0010543F" w:rsidRDefault="000227BC" w:rsidP="00C2407D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Овлашћено лице: стечајни управник</w:t>
      </w:r>
      <w:r w:rsidR="00F91016" w:rsidRPr="00E554ED">
        <w:rPr>
          <w:sz w:val="22"/>
          <w:szCs w:val="22"/>
          <w:lang w:val="sr-Cyrl-CS"/>
        </w:rPr>
        <w:t xml:space="preserve"> </w:t>
      </w:r>
      <w:r w:rsidR="00C2407D" w:rsidRPr="0010543F">
        <w:rPr>
          <w:b/>
          <w:sz w:val="22"/>
          <w:szCs w:val="22"/>
          <w:lang w:val="sr-Cyrl-CS"/>
        </w:rPr>
        <w:t xml:space="preserve">Драган Вигњевић, </w:t>
      </w:r>
      <w:r w:rsidR="00C2407D" w:rsidRPr="0010543F">
        <w:rPr>
          <w:sz w:val="22"/>
          <w:szCs w:val="22"/>
          <w:lang w:val="sr-Cyrl-CS"/>
        </w:rPr>
        <w:t xml:space="preserve">контакт телефон: </w:t>
      </w:r>
      <w:r w:rsidR="00CA0759">
        <w:rPr>
          <w:sz w:val="22"/>
          <w:szCs w:val="22"/>
        </w:rPr>
        <w:t>024/527-101;</w:t>
      </w:r>
      <w:r w:rsidR="00C2407D" w:rsidRPr="0010543F">
        <w:rPr>
          <w:sz w:val="22"/>
          <w:szCs w:val="22"/>
          <w:lang w:val="sr-Cyrl-CS"/>
        </w:rPr>
        <w:t>063/585-592</w:t>
      </w:r>
      <w:r w:rsidR="00CA0759">
        <w:rPr>
          <w:sz w:val="22"/>
          <w:szCs w:val="22"/>
        </w:rPr>
        <w:t>;</w:t>
      </w:r>
      <w:r w:rsidR="00F24B3E">
        <w:rPr>
          <w:sz w:val="22"/>
          <w:szCs w:val="22"/>
        </w:rPr>
        <w:t xml:space="preserve"> 064/93-86-888,</w:t>
      </w:r>
      <w:r w:rsidR="00CA0759">
        <w:rPr>
          <w:sz w:val="22"/>
          <w:szCs w:val="22"/>
        </w:rPr>
        <w:t xml:space="preserve"> e-mail: kancelarijavignjevic@gmail.com</w:t>
      </w:r>
      <w:r w:rsidR="00C2407D" w:rsidRPr="0010543F">
        <w:rPr>
          <w:sz w:val="22"/>
          <w:szCs w:val="22"/>
          <w:lang w:val="sr-Cyrl-CS"/>
        </w:rPr>
        <w:t>.</w:t>
      </w:r>
    </w:p>
    <w:sectPr w:rsidR="00C2407D" w:rsidRPr="0010543F" w:rsidSect="00D757F8">
      <w:foot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97" w:rsidRDefault="000A2A97">
      <w:r>
        <w:separator/>
      </w:r>
    </w:p>
  </w:endnote>
  <w:endnote w:type="continuationSeparator" w:id="1">
    <w:p w:rsidR="000A2A97" w:rsidRDefault="000A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32" w:rsidRPr="00BF3E46" w:rsidRDefault="004F5432" w:rsidP="00BF3E46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68" w:rsidRDefault="000E2368" w:rsidP="00CD2A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97" w:rsidRDefault="000A2A97">
      <w:r>
        <w:separator/>
      </w:r>
    </w:p>
  </w:footnote>
  <w:footnote w:type="continuationSeparator" w:id="1">
    <w:p w:rsidR="000A2A97" w:rsidRDefault="000A2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68" w:rsidRPr="00697E0A" w:rsidRDefault="000E2368" w:rsidP="00367A87">
    <w:pPr>
      <w:pStyle w:val="Title"/>
      <w:ind w:left="-1080" w:right="5433"/>
      <w:jc w:val="left"/>
      <w:rPr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8D7"/>
    <w:multiLevelType w:val="hybridMultilevel"/>
    <w:tmpl w:val="4DFAD10C"/>
    <w:lvl w:ilvl="0" w:tplc="F4A045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D534B"/>
    <w:multiLevelType w:val="hybridMultilevel"/>
    <w:tmpl w:val="71843672"/>
    <w:lvl w:ilvl="0" w:tplc="A2EE1EE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43048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A2B62"/>
    <w:multiLevelType w:val="hybridMultilevel"/>
    <w:tmpl w:val="6F0A3568"/>
    <w:lvl w:ilvl="0" w:tplc="5A48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70B01"/>
    <w:multiLevelType w:val="hybridMultilevel"/>
    <w:tmpl w:val="D2CC56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4A7385"/>
    <w:multiLevelType w:val="hybridMultilevel"/>
    <w:tmpl w:val="48288130"/>
    <w:lvl w:ilvl="0" w:tplc="D67CE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821E4"/>
    <w:multiLevelType w:val="hybridMultilevel"/>
    <w:tmpl w:val="C734A1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30708"/>
    <w:rsid w:val="00000E23"/>
    <w:rsid w:val="000038CB"/>
    <w:rsid w:val="00005A88"/>
    <w:rsid w:val="000062FB"/>
    <w:rsid w:val="0001360E"/>
    <w:rsid w:val="000219BE"/>
    <w:rsid w:val="000227BC"/>
    <w:rsid w:val="00025E38"/>
    <w:rsid w:val="0002740E"/>
    <w:rsid w:val="00041D0A"/>
    <w:rsid w:val="00044A9A"/>
    <w:rsid w:val="00070A46"/>
    <w:rsid w:val="000752A1"/>
    <w:rsid w:val="00076331"/>
    <w:rsid w:val="00081D7C"/>
    <w:rsid w:val="0008247A"/>
    <w:rsid w:val="00082D42"/>
    <w:rsid w:val="000A2A97"/>
    <w:rsid w:val="000B1349"/>
    <w:rsid w:val="000B19F5"/>
    <w:rsid w:val="000B2156"/>
    <w:rsid w:val="000B2939"/>
    <w:rsid w:val="000D0C88"/>
    <w:rsid w:val="000D2DBF"/>
    <w:rsid w:val="000D35E6"/>
    <w:rsid w:val="000D3BAE"/>
    <w:rsid w:val="000D449A"/>
    <w:rsid w:val="000E2368"/>
    <w:rsid w:val="000E7E6B"/>
    <w:rsid w:val="000F16D8"/>
    <w:rsid w:val="000F5DA5"/>
    <w:rsid w:val="0010543F"/>
    <w:rsid w:val="001309C0"/>
    <w:rsid w:val="00136290"/>
    <w:rsid w:val="00136B93"/>
    <w:rsid w:val="0014203E"/>
    <w:rsid w:val="0014438A"/>
    <w:rsid w:val="00146334"/>
    <w:rsid w:val="0016289E"/>
    <w:rsid w:val="001803C7"/>
    <w:rsid w:val="00191DF5"/>
    <w:rsid w:val="00195C1D"/>
    <w:rsid w:val="001B594A"/>
    <w:rsid w:val="001B6C0A"/>
    <w:rsid w:val="001C7A8C"/>
    <w:rsid w:val="001D0CED"/>
    <w:rsid w:val="001D0D55"/>
    <w:rsid w:val="001E3267"/>
    <w:rsid w:val="001E4291"/>
    <w:rsid w:val="001E4C5A"/>
    <w:rsid w:val="001E5E3D"/>
    <w:rsid w:val="001F18D9"/>
    <w:rsid w:val="001F3562"/>
    <w:rsid w:val="001F781B"/>
    <w:rsid w:val="00234092"/>
    <w:rsid w:val="00235405"/>
    <w:rsid w:val="00246A50"/>
    <w:rsid w:val="00247D32"/>
    <w:rsid w:val="00262F2B"/>
    <w:rsid w:val="0026401E"/>
    <w:rsid w:val="00282D6C"/>
    <w:rsid w:val="00284972"/>
    <w:rsid w:val="00292CC4"/>
    <w:rsid w:val="002E465F"/>
    <w:rsid w:val="002E52BD"/>
    <w:rsid w:val="002E6ADD"/>
    <w:rsid w:val="00302701"/>
    <w:rsid w:val="0030386F"/>
    <w:rsid w:val="00307A9A"/>
    <w:rsid w:val="00325366"/>
    <w:rsid w:val="003466AB"/>
    <w:rsid w:val="00357CFB"/>
    <w:rsid w:val="00360252"/>
    <w:rsid w:val="003624D0"/>
    <w:rsid w:val="00367A87"/>
    <w:rsid w:val="00395C40"/>
    <w:rsid w:val="00396A98"/>
    <w:rsid w:val="003B28CA"/>
    <w:rsid w:val="003C1EFA"/>
    <w:rsid w:val="003D0ED4"/>
    <w:rsid w:val="003D437D"/>
    <w:rsid w:val="003E04D9"/>
    <w:rsid w:val="003E1425"/>
    <w:rsid w:val="003F4692"/>
    <w:rsid w:val="004028F1"/>
    <w:rsid w:val="00405F91"/>
    <w:rsid w:val="00410349"/>
    <w:rsid w:val="004161FE"/>
    <w:rsid w:val="004221A5"/>
    <w:rsid w:val="004254D8"/>
    <w:rsid w:val="004264FA"/>
    <w:rsid w:val="00457DBF"/>
    <w:rsid w:val="00466229"/>
    <w:rsid w:val="0047782C"/>
    <w:rsid w:val="004779B0"/>
    <w:rsid w:val="00494E12"/>
    <w:rsid w:val="004B3C77"/>
    <w:rsid w:val="004B46B4"/>
    <w:rsid w:val="004B62CF"/>
    <w:rsid w:val="004B7703"/>
    <w:rsid w:val="004C5D73"/>
    <w:rsid w:val="004C6AF8"/>
    <w:rsid w:val="004E5FE1"/>
    <w:rsid w:val="004E76D5"/>
    <w:rsid w:val="004F5432"/>
    <w:rsid w:val="00510F86"/>
    <w:rsid w:val="00511359"/>
    <w:rsid w:val="00520B43"/>
    <w:rsid w:val="00525A2C"/>
    <w:rsid w:val="0052765E"/>
    <w:rsid w:val="00531AD6"/>
    <w:rsid w:val="00537615"/>
    <w:rsid w:val="005414E6"/>
    <w:rsid w:val="00544975"/>
    <w:rsid w:val="00546941"/>
    <w:rsid w:val="0056456D"/>
    <w:rsid w:val="00570B3C"/>
    <w:rsid w:val="00570D33"/>
    <w:rsid w:val="005769EA"/>
    <w:rsid w:val="00586F23"/>
    <w:rsid w:val="0059735D"/>
    <w:rsid w:val="005D5F13"/>
    <w:rsid w:val="005F3B58"/>
    <w:rsid w:val="005F401E"/>
    <w:rsid w:val="00600BEA"/>
    <w:rsid w:val="00603C46"/>
    <w:rsid w:val="00610050"/>
    <w:rsid w:val="00611727"/>
    <w:rsid w:val="00611790"/>
    <w:rsid w:val="00630708"/>
    <w:rsid w:val="00637AE6"/>
    <w:rsid w:val="0064280D"/>
    <w:rsid w:val="0065035A"/>
    <w:rsid w:val="00662643"/>
    <w:rsid w:val="00673B17"/>
    <w:rsid w:val="00693089"/>
    <w:rsid w:val="00697E0A"/>
    <w:rsid w:val="006A141F"/>
    <w:rsid w:val="006A2315"/>
    <w:rsid w:val="006A26E0"/>
    <w:rsid w:val="006A564A"/>
    <w:rsid w:val="006B13FF"/>
    <w:rsid w:val="006C30C4"/>
    <w:rsid w:val="006D0C72"/>
    <w:rsid w:val="006D5FF4"/>
    <w:rsid w:val="00703040"/>
    <w:rsid w:val="0071179A"/>
    <w:rsid w:val="00736232"/>
    <w:rsid w:val="00744C79"/>
    <w:rsid w:val="007539CD"/>
    <w:rsid w:val="00773839"/>
    <w:rsid w:val="00783AF2"/>
    <w:rsid w:val="00786184"/>
    <w:rsid w:val="007A26DE"/>
    <w:rsid w:val="007B640C"/>
    <w:rsid w:val="007C0EB9"/>
    <w:rsid w:val="007D1158"/>
    <w:rsid w:val="007D246F"/>
    <w:rsid w:val="007D2884"/>
    <w:rsid w:val="007D3EA5"/>
    <w:rsid w:val="007D462E"/>
    <w:rsid w:val="007D5F66"/>
    <w:rsid w:val="007D7528"/>
    <w:rsid w:val="007E2540"/>
    <w:rsid w:val="007F1C3D"/>
    <w:rsid w:val="00802379"/>
    <w:rsid w:val="0080551D"/>
    <w:rsid w:val="00807763"/>
    <w:rsid w:val="00826232"/>
    <w:rsid w:val="00832621"/>
    <w:rsid w:val="00843749"/>
    <w:rsid w:val="008642C5"/>
    <w:rsid w:val="00877B64"/>
    <w:rsid w:val="0088004E"/>
    <w:rsid w:val="008809E6"/>
    <w:rsid w:val="00881416"/>
    <w:rsid w:val="0088719B"/>
    <w:rsid w:val="0089674D"/>
    <w:rsid w:val="008A16A8"/>
    <w:rsid w:val="008A307B"/>
    <w:rsid w:val="008B43F1"/>
    <w:rsid w:val="008C4E92"/>
    <w:rsid w:val="008E1F1B"/>
    <w:rsid w:val="008F3912"/>
    <w:rsid w:val="00911175"/>
    <w:rsid w:val="0091681E"/>
    <w:rsid w:val="009432CF"/>
    <w:rsid w:val="0094694D"/>
    <w:rsid w:val="009475DF"/>
    <w:rsid w:val="00955146"/>
    <w:rsid w:val="009648E5"/>
    <w:rsid w:val="00966738"/>
    <w:rsid w:val="00986445"/>
    <w:rsid w:val="00991D2E"/>
    <w:rsid w:val="0099587B"/>
    <w:rsid w:val="0099595C"/>
    <w:rsid w:val="009C6AB8"/>
    <w:rsid w:val="009E5D7A"/>
    <w:rsid w:val="009E6AC5"/>
    <w:rsid w:val="009F0A31"/>
    <w:rsid w:val="009F78F2"/>
    <w:rsid w:val="00A00DF4"/>
    <w:rsid w:val="00A10DDE"/>
    <w:rsid w:val="00A170DA"/>
    <w:rsid w:val="00A35B02"/>
    <w:rsid w:val="00A534BE"/>
    <w:rsid w:val="00A54FB7"/>
    <w:rsid w:val="00A608F4"/>
    <w:rsid w:val="00A611A8"/>
    <w:rsid w:val="00A61265"/>
    <w:rsid w:val="00A70F35"/>
    <w:rsid w:val="00A71E7F"/>
    <w:rsid w:val="00A76735"/>
    <w:rsid w:val="00A946DB"/>
    <w:rsid w:val="00AB1E22"/>
    <w:rsid w:val="00AD6163"/>
    <w:rsid w:val="00AF1096"/>
    <w:rsid w:val="00AF4F79"/>
    <w:rsid w:val="00B02DC0"/>
    <w:rsid w:val="00B04E1D"/>
    <w:rsid w:val="00B118B8"/>
    <w:rsid w:val="00B139A3"/>
    <w:rsid w:val="00B5352C"/>
    <w:rsid w:val="00B90016"/>
    <w:rsid w:val="00BA6418"/>
    <w:rsid w:val="00BB1586"/>
    <w:rsid w:val="00BF3E46"/>
    <w:rsid w:val="00BF7A6F"/>
    <w:rsid w:val="00C0041B"/>
    <w:rsid w:val="00C05AD0"/>
    <w:rsid w:val="00C062EB"/>
    <w:rsid w:val="00C23608"/>
    <w:rsid w:val="00C2407D"/>
    <w:rsid w:val="00C25E68"/>
    <w:rsid w:val="00C53B1C"/>
    <w:rsid w:val="00C572DA"/>
    <w:rsid w:val="00C8631B"/>
    <w:rsid w:val="00CA0759"/>
    <w:rsid w:val="00CB276A"/>
    <w:rsid w:val="00CB2E69"/>
    <w:rsid w:val="00CB569C"/>
    <w:rsid w:val="00CD2A89"/>
    <w:rsid w:val="00CE09AE"/>
    <w:rsid w:val="00CF2622"/>
    <w:rsid w:val="00D039BF"/>
    <w:rsid w:val="00D16B28"/>
    <w:rsid w:val="00D255C0"/>
    <w:rsid w:val="00D36AE8"/>
    <w:rsid w:val="00D636FB"/>
    <w:rsid w:val="00D66E49"/>
    <w:rsid w:val="00D74A2F"/>
    <w:rsid w:val="00D757F8"/>
    <w:rsid w:val="00DB1231"/>
    <w:rsid w:val="00DE1E44"/>
    <w:rsid w:val="00DE4314"/>
    <w:rsid w:val="00E06C17"/>
    <w:rsid w:val="00E10000"/>
    <w:rsid w:val="00E11B5F"/>
    <w:rsid w:val="00E16951"/>
    <w:rsid w:val="00E23AFA"/>
    <w:rsid w:val="00E24745"/>
    <w:rsid w:val="00E5290B"/>
    <w:rsid w:val="00E550C0"/>
    <w:rsid w:val="00E554ED"/>
    <w:rsid w:val="00E56131"/>
    <w:rsid w:val="00E567F6"/>
    <w:rsid w:val="00E57853"/>
    <w:rsid w:val="00E61985"/>
    <w:rsid w:val="00E65F08"/>
    <w:rsid w:val="00E66169"/>
    <w:rsid w:val="00E66F21"/>
    <w:rsid w:val="00E740BC"/>
    <w:rsid w:val="00E85CCE"/>
    <w:rsid w:val="00E94DAE"/>
    <w:rsid w:val="00EB0149"/>
    <w:rsid w:val="00EB1C03"/>
    <w:rsid w:val="00EC0CDB"/>
    <w:rsid w:val="00EE48EF"/>
    <w:rsid w:val="00EE717A"/>
    <w:rsid w:val="00F00489"/>
    <w:rsid w:val="00F20FF4"/>
    <w:rsid w:val="00F2389B"/>
    <w:rsid w:val="00F24B3E"/>
    <w:rsid w:val="00F36311"/>
    <w:rsid w:val="00F462C8"/>
    <w:rsid w:val="00F506E9"/>
    <w:rsid w:val="00F52FBF"/>
    <w:rsid w:val="00F56526"/>
    <w:rsid w:val="00F72AB8"/>
    <w:rsid w:val="00F76930"/>
    <w:rsid w:val="00F77E01"/>
    <w:rsid w:val="00F91016"/>
    <w:rsid w:val="00FA4C33"/>
    <w:rsid w:val="00FA71CB"/>
    <w:rsid w:val="00FB27D0"/>
    <w:rsid w:val="00FB3518"/>
    <w:rsid w:val="00FC1EAC"/>
    <w:rsid w:val="00FC3AE3"/>
    <w:rsid w:val="00FC6CB6"/>
    <w:rsid w:val="00FD01A2"/>
    <w:rsid w:val="00FD243F"/>
    <w:rsid w:val="00FE6BC7"/>
    <w:rsid w:val="00FF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locked="1" w:semiHidden="0" w:unhideWhenUsed="0" w:qFormat="1"/>
    <w:lsdException w:name="Default Paragraph Fo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BodyText">
    <w:name w:val="Body Text"/>
    <w:basedOn w:val="Normal"/>
    <w:link w:val="BodyTextChar"/>
    <w:rsid w:val="00C2407D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C2407D"/>
    <w:rPr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2407D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401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locked/>
    <w:rsid w:val="000B19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E0D1-BE43-4FA5-A572-5CD86F05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PC 1</cp:lastModifiedBy>
  <cp:revision>3</cp:revision>
  <cp:lastPrinted>2020-05-06T08:47:00Z</cp:lastPrinted>
  <dcterms:created xsi:type="dcterms:W3CDTF">2025-07-07T09:27:00Z</dcterms:created>
  <dcterms:modified xsi:type="dcterms:W3CDTF">2025-07-07T11:39:00Z</dcterms:modified>
</cp:coreProperties>
</file>